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29" w:rsidRDefault="00B53E29" w:rsidP="00B53E29">
      <w:pPr>
        <w:pStyle w:val="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№4 Сезоны</w:t>
      </w:r>
      <w:r w:rsidRPr="005F407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53E29" w:rsidRDefault="00B53E29" w:rsidP="00B53E29">
      <w:pPr>
        <w:pStyle w:val="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Цель. </w:t>
      </w:r>
      <w:r w:rsidRPr="005F407C">
        <w:rPr>
          <w:rFonts w:ascii="Times New Roman" w:hAnsi="Times New Roman"/>
          <w:sz w:val="24"/>
          <w:szCs w:val="24"/>
        </w:rPr>
        <w:t>Сформировать представление учащихся</w:t>
      </w:r>
      <w:r>
        <w:rPr>
          <w:rFonts w:ascii="Times New Roman" w:hAnsi="Times New Roman"/>
          <w:sz w:val="24"/>
          <w:szCs w:val="24"/>
        </w:rPr>
        <w:t xml:space="preserve"> о сезонах года.</w:t>
      </w:r>
      <w:r w:rsidRPr="005F407C">
        <w:rPr>
          <w:rFonts w:ascii="Times New Roman" w:hAnsi="Times New Roman"/>
          <w:sz w:val="24"/>
          <w:szCs w:val="24"/>
        </w:rPr>
        <w:t xml:space="preserve"> </w:t>
      </w:r>
    </w:p>
    <w:p w:rsidR="00B53E29" w:rsidRPr="005F407C" w:rsidRDefault="00B53E29" w:rsidP="00B53E29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F407C">
        <w:rPr>
          <w:rFonts w:ascii="Times New Roman" w:hAnsi="Times New Roman"/>
          <w:b/>
          <w:sz w:val="24"/>
          <w:szCs w:val="24"/>
        </w:rPr>
        <w:t>Задачи.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5F407C">
        <w:rPr>
          <w:rFonts w:ascii="Times New Roman" w:hAnsi="Times New Roman"/>
          <w:sz w:val="24"/>
          <w:szCs w:val="24"/>
        </w:rPr>
        <w:t>Обучать</w:t>
      </w:r>
      <w:r>
        <w:rPr>
          <w:rFonts w:ascii="Times New Roman" w:hAnsi="Times New Roman"/>
          <w:sz w:val="24"/>
          <w:szCs w:val="24"/>
        </w:rPr>
        <w:t xml:space="preserve"> аналитическому чтению. 2. </w:t>
      </w:r>
      <w:r w:rsidRPr="005F407C">
        <w:rPr>
          <w:rFonts w:ascii="Times New Roman" w:hAnsi="Times New Roman"/>
          <w:sz w:val="24"/>
          <w:szCs w:val="24"/>
        </w:rPr>
        <w:t>Развивать</w:t>
      </w:r>
      <w:r>
        <w:rPr>
          <w:rFonts w:ascii="Times New Roman" w:hAnsi="Times New Roman"/>
          <w:sz w:val="24"/>
          <w:szCs w:val="24"/>
        </w:rPr>
        <w:t xml:space="preserve"> внимание и способствовать развитию логического мышления. 3. Воспитывать любовь к родному краю. </w:t>
      </w:r>
    </w:p>
    <w:p w:rsidR="00B53E29" w:rsidRDefault="00B53E29" w:rsidP="00B53E29">
      <w:pPr>
        <w:pStyle w:val="2"/>
        <w:ind w:firstLine="284"/>
        <w:jc w:val="both"/>
        <w:rPr>
          <w:rStyle w:val="10"/>
          <w:rFonts w:eastAsia="Arial Unicode MS"/>
          <w:b/>
          <w:sz w:val="24"/>
          <w:szCs w:val="24"/>
        </w:rPr>
      </w:pPr>
      <w:r>
        <w:rPr>
          <w:rStyle w:val="10"/>
          <w:rFonts w:eastAsia="Arial Unicode MS"/>
          <w:b/>
          <w:sz w:val="24"/>
          <w:szCs w:val="24"/>
        </w:rPr>
        <w:t xml:space="preserve">Ход урока. </w:t>
      </w:r>
    </w:p>
    <w:p w:rsidR="00B53E29" w:rsidRDefault="00B53E29" w:rsidP="00B53E29">
      <w:pPr>
        <w:pStyle w:val="2"/>
        <w:ind w:firstLine="284"/>
        <w:jc w:val="both"/>
        <w:rPr>
          <w:rStyle w:val="10"/>
          <w:rFonts w:eastAsia="Arial Unicode MS"/>
          <w:b/>
          <w:sz w:val="24"/>
          <w:szCs w:val="24"/>
        </w:rPr>
      </w:pPr>
      <w:r>
        <w:rPr>
          <w:rStyle w:val="10"/>
          <w:rFonts w:eastAsia="Arial Unicode MS"/>
          <w:b/>
          <w:sz w:val="24"/>
          <w:szCs w:val="24"/>
        </w:rPr>
        <w:t xml:space="preserve">Прочитать текст и сделать сравнительный анализ. </w:t>
      </w:r>
    </w:p>
    <w:p w:rsidR="00B53E29" w:rsidRPr="00871397" w:rsidRDefault="00B53E29" w:rsidP="00B53E29">
      <w:pPr>
        <w:pStyle w:val="2"/>
        <w:ind w:firstLine="284"/>
        <w:jc w:val="both"/>
        <w:rPr>
          <w:rStyle w:val="95pt0pt"/>
          <w:rFonts w:eastAsia="Arial Unicode MS"/>
          <w:i/>
          <w:sz w:val="24"/>
          <w:szCs w:val="24"/>
        </w:rPr>
      </w:pPr>
      <w:r w:rsidRPr="00871397">
        <w:rPr>
          <w:rStyle w:val="10"/>
          <w:rFonts w:eastAsia="Arial Unicode MS"/>
          <w:b/>
          <w:sz w:val="24"/>
          <w:szCs w:val="24"/>
        </w:rPr>
        <w:t>Задание.</w:t>
      </w:r>
      <w:r w:rsidRPr="00871397">
        <w:rPr>
          <w:rStyle w:val="10"/>
          <w:rFonts w:eastAsia="Arial Unicode MS"/>
          <w:sz w:val="24"/>
          <w:szCs w:val="24"/>
        </w:rPr>
        <w:t xml:space="preserve"> </w:t>
      </w:r>
      <w:r w:rsidRPr="00871397">
        <w:rPr>
          <w:rStyle w:val="10"/>
          <w:rFonts w:eastAsia="Arial Unicode MS"/>
          <w:i/>
          <w:sz w:val="24"/>
          <w:szCs w:val="24"/>
        </w:rPr>
        <w:t xml:space="preserve">40 лет назад, в </w:t>
      </w:r>
      <w:r w:rsidRPr="00871397">
        <w:rPr>
          <w:rFonts w:ascii="Times New Roman" w:hAnsi="Times New Roman"/>
          <w:i/>
          <w:sz w:val="24"/>
          <w:szCs w:val="24"/>
        </w:rPr>
        <w:t xml:space="preserve">1973 году наш земляк-географ </w:t>
      </w:r>
      <w:r w:rsidRPr="00871397">
        <w:rPr>
          <w:rStyle w:val="95pt0pt"/>
          <w:rFonts w:eastAsia="Arial Unicode MS"/>
          <w:i/>
          <w:sz w:val="24"/>
          <w:szCs w:val="24"/>
        </w:rPr>
        <w:t xml:space="preserve">Федор Николаевич </w:t>
      </w:r>
      <w:proofErr w:type="spellStart"/>
      <w:r w:rsidRPr="00871397">
        <w:rPr>
          <w:rStyle w:val="95pt0pt"/>
          <w:rFonts w:eastAsia="Arial Unicode MS"/>
          <w:i/>
          <w:sz w:val="24"/>
          <w:szCs w:val="24"/>
        </w:rPr>
        <w:t>Мильков</w:t>
      </w:r>
      <w:proofErr w:type="spellEnd"/>
      <w:r w:rsidRPr="00871397">
        <w:rPr>
          <w:rStyle w:val="95pt0pt"/>
          <w:rFonts w:eastAsia="Arial Unicode MS"/>
          <w:i/>
          <w:sz w:val="24"/>
          <w:szCs w:val="24"/>
        </w:rPr>
        <w:t xml:space="preserve"> изучая</w:t>
      </w:r>
      <w:r w:rsidRPr="00871397">
        <w:rPr>
          <w:rStyle w:val="10"/>
          <w:rFonts w:eastAsia="Arial Unicode MS"/>
          <w:i/>
          <w:sz w:val="24"/>
          <w:szCs w:val="24"/>
        </w:rPr>
        <w:t xml:space="preserve"> Воронежскую нагорную дубраву, </w:t>
      </w:r>
      <w:r w:rsidRPr="00871397">
        <w:rPr>
          <w:rFonts w:ascii="Times New Roman" w:hAnsi="Times New Roman"/>
          <w:i/>
          <w:sz w:val="24"/>
          <w:szCs w:val="24"/>
        </w:rPr>
        <w:t xml:space="preserve">выделял 8 фаз развития природы в нашем четырёх сезонном году. </w:t>
      </w:r>
      <w:r w:rsidRPr="00871397">
        <w:rPr>
          <w:rStyle w:val="10"/>
          <w:rFonts w:eastAsia="Arial Unicode MS"/>
          <w:i/>
          <w:sz w:val="24"/>
          <w:szCs w:val="24"/>
        </w:rPr>
        <w:t>Прочитайте этот рассказ, проведите сравнение с современными условиями.</w:t>
      </w:r>
      <w:r w:rsidRPr="005F407C">
        <w:rPr>
          <w:rStyle w:val="10"/>
          <w:rFonts w:eastAsia="Arial Unicode MS"/>
          <w:b/>
          <w:sz w:val="24"/>
          <w:szCs w:val="24"/>
        </w:rPr>
        <w:t xml:space="preserve"> </w:t>
      </w:r>
      <w:r w:rsidRPr="00871397">
        <w:rPr>
          <w:rStyle w:val="10"/>
          <w:rFonts w:eastAsia="Arial Unicode MS"/>
          <w:i/>
          <w:sz w:val="24"/>
          <w:szCs w:val="24"/>
        </w:rPr>
        <w:t xml:space="preserve">Выделите свои фазы развития природы. </w:t>
      </w:r>
    </w:p>
    <w:p w:rsidR="00B53E29" w:rsidRPr="005F407C" w:rsidRDefault="00B53E29" w:rsidP="00B53E29">
      <w:pPr>
        <w:pStyle w:val="2"/>
        <w:jc w:val="both"/>
        <w:rPr>
          <w:rFonts w:ascii="Times New Roman" w:eastAsia="Arial Unicode MS" w:hAnsi="Times New Roman"/>
          <w:i/>
          <w:spacing w:val="10"/>
          <w:sz w:val="24"/>
          <w:szCs w:val="24"/>
        </w:rPr>
      </w:pPr>
    </w:p>
    <w:p w:rsidR="00B53E29" w:rsidRPr="00871397" w:rsidRDefault="00B53E29" w:rsidP="00B53E29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5F407C">
        <w:rPr>
          <w:rStyle w:val="10"/>
          <w:rFonts w:eastAsia="Arial Unicode MS"/>
          <w:b/>
          <w:sz w:val="24"/>
          <w:szCs w:val="24"/>
        </w:rPr>
        <w:t>Текст</w:t>
      </w:r>
      <w:r>
        <w:rPr>
          <w:rStyle w:val="10"/>
          <w:rFonts w:eastAsia="Arial Unicode MS"/>
          <w:b/>
          <w:sz w:val="24"/>
          <w:szCs w:val="24"/>
        </w:rPr>
        <w:t>, для сравнения.</w:t>
      </w:r>
      <w:r>
        <w:rPr>
          <w:rStyle w:val="10"/>
          <w:rFonts w:eastAsia="Arial Unicode MS"/>
          <w:sz w:val="24"/>
          <w:szCs w:val="24"/>
        </w:rPr>
        <w:t xml:space="preserve"> </w:t>
      </w:r>
      <w:r w:rsidRPr="00871397">
        <w:rPr>
          <w:rStyle w:val="10"/>
          <w:rFonts w:eastAsia="Arial Unicode MS"/>
          <w:sz w:val="24"/>
          <w:szCs w:val="24"/>
        </w:rPr>
        <w:t>Краски дубравы, ее облик многократно меняются в течение года. В ее развитии выделяются 8 фаз.</w:t>
      </w:r>
    </w:p>
    <w:p w:rsidR="00B53E29" w:rsidRPr="00871397" w:rsidRDefault="00B53E29" w:rsidP="00B53E29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871397">
        <w:rPr>
          <w:rStyle w:val="10"/>
          <w:rFonts w:eastAsia="Arial Unicode MS"/>
          <w:sz w:val="24"/>
          <w:szCs w:val="24"/>
        </w:rPr>
        <w:t xml:space="preserve">1-я, </w:t>
      </w:r>
      <w:r w:rsidRPr="00EE6C5E">
        <w:rPr>
          <w:rFonts w:ascii="Times New Roman" w:eastAsia="Arial Unicode MS" w:hAnsi="Times New Roman"/>
          <w:sz w:val="24"/>
          <w:szCs w:val="24"/>
        </w:rPr>
        <w:t>зимняя, фаза</w:t>
      </w:r>
      <w:r w:rsidRPr="00871397">
        <w:rPr>
          <w:rStyle w:val="2pt"/>
          <w:rFonts w:eastAsia="Arial Unicode MS"/>
          <w:sz w:val="24"/>
          <w:szCs w:val="24"/>
        </w:rPr>
        <w:t>.</w:t>
      </w:r>
      <w:r>
        <w:rPr>
          <w:rStyle w:val="10"/>
          <w:rFonts w:eastAsia="Arial Unicode MS"/>
          <w:sz w:val="24"/>
          <w:szCs w:val="24"/>
        </w:rPr>
        <w:t xml:space="preserve"> Пять месяцев -</w:t>
      </w:r>
      <w:r w:rsidRPr="00871397">
        <w:rPr>
          <w:rStyle w:val="10"/>
          <w:rFonts w:eastAsia="Arial Unicode MS"/>
          <w:sz w:val="24"/>
          <w:szCs w:val="24"/>
        </w:rPr>
        <w:t xml:space="preserve"> с начала ноября до первых чисел а</w:t>
      </w:r>
      <w:r>
        <w:rPr>
          <w:rStyle w:val="10"/>
          <w:rFonts w:eastAsia="Arial Unicode MS"/>
          <w:sz w:val="24"/>
          <w:szCs w:val="24"/>
        </w:rPr>
        <w:t>преля -</w:t>
      </w:r>
      <w:r w:rsidRPr="00871397">
        <w:rPr>
          <w:rStyle w:val="10"/>
          <w:rFonts w:eastAsia="Arial Unicode MS"/>
          <w:sz w:val="24"/>
          <w:szCs w:val="24"/>
        </w:rPr>
        <w:t xml:space="preserve"> дубрава стынет под снежным покровом толщиной до 40—50 см. В это время она лучше всего оправдывает название чернолесья: за темными стволами</w:t>
      </w:r>
      <w:r w:rsidRPr="00871397">
        <w:rPr>
          <w:rFonts w:ascii="Times New Roman" w:hAnsi="Times New Roman"/>
          <w:sz w:val="24"/>
          <w:szCs w:val="24"/>
        </w:rPr>
        <w:t xml:space="preserve"> </w:t>
      </w:r>
      <w:r w:rsidRPr="00871397">
        <w:rPr>
          <w:rStyle w:val="10"/>
          <w:rFonts w:eastAsia="Arial Unicode MS"/>
          <w:sz w:val="24"/>
          <w:szCs w:val="24"/>
        </w:rPr>
        <w:t xml:space="preserve">и ветвями деревьев почти не просматривается снежная белизна. </w:t>
      </w:r>
      <w:proofErr w:type="spellStart"/>
      <w:r w:rsidRPr="00871397">
        <w:rPr>
          <w:rStyle w:val="10"/>
          <w:rFonts w:eastAsia="Arial Unicode MS"/>
          <w:sz w:val="24"/>
          <w:szCs w:val="24"/>
        </w:rPr>
        <w:t>Чернолесный</w:t>
      </w:r>
      <w:proofErr w:type="spellEnd"/>
      <w:r w:rsidRPr="00871397">
        <w:rPr>
          <w:rStyle w:val="10"/>
          <w:rFonts w:eastAsia="Arial Unicode MS"/>
          <w:sz w:val="24"/>
          <w:szCs w:val="24"/>
        </w:rPr>
        <w:t xml:space="preserve"> характер дубравы еще более подчеркивается, если на нее смотреть издалека, со стороны открытых снежных равнин.</w:t>
      </w:r>
    </w:p>
    <w:p w:rsidR="00B53E29" w:rsidRPr="00871397" w:rsidRDefault="00B53E29" w:rsidP="00B53E29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871397">
        <w:rPr>
          <w:rStyle w:val="10"/>
          <w:rFonts w:eastAsia="Arial Unicode MS"/>
          <w:sz w:val="24"/>
          <w:szCs w:val="24"/>
        </w:rPr>
        <w:t xml:space="preserve">Жизнь растений в </w:t>
      </w:r>
      <w:r>
        <w:rPr>
          <w:rStyle w:val="10"/>
          <w:rFonts w:eastAsia="Arial Unicode MS"/>
          <w:sz w:val="24"/>
          <w:szCs w:val="24"/>
        </w:rPr>
        <w:t>дубраве в зимнюю фазу не прекра</w:t>
      </w:r>
      <w:r w:rsidRPr="00871397">
        <w:rPr>
          <w:rStyle w:val="10"/>
          <w:rFonts w:eastAsia="Arial Unicode MS"/>
          <w:sz w:val="24"/>
          <w:szCs w:val="24"/>
        </w:rPr>
        <w:t>щается. Многие дубравные травы, особенно луковичные и клубневые, начинают свой рост в самый разгар зимы, в январе. В феврале, когда снежный покров в дубраве достигает наибольшей толщины, побеги у подснежника (пролески сибирской) и хохлатки Галлера достигают 4 - 5 см длины.</w:t>
      </w:r>
    </w:p>
    <w:p w:rsidR="00B53E29" w:rsidRPr="00871397" w:rsidRDefault="00B53E29" w:rsidP="00B53E29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871397">
        <w:rPr>
          <w:rStyle w:val="10"/>
          <w:rFonts w:eastAsia="Arial Unicode MS"/>
          <w:sz w:val="24"/>
          <w:szCs w:val="24"/>
        </w:rPr>
        <w:t>2-я,</w:t>
      </w:r>
      <w:r w:rsidRPr="00871397">
        <w:rPr>
          <w:rStyle w:val="10"/>
          <w:rFonts w:eastAsia="Arial Unicode MS"/>
          <w:sz w:val="24"/>
          <w:szCs w:val="24"/>
        </w:rPr>
        <w:tab/>
        <w:t xml:space="preserve"> </w:t>
      </w:r>
      <w:r w:rsidRPr="00871397">
        <w:rPr>
          <w:rFonts w:ascii="Times New Roman" w:eastAsia="Arial Unicode MS" w:hAnsi="Times New Roman"/>
          <w:sz w:val="24"/>
          <w:szCs w:val="24"/>
        </w:rPr>
        <w:t>ранневесенняя</w:t>
      </w:r>
      <w:r w:rsidRPr="00871397">
        <w:rPr>
          <w:rStyle w:val="2pt"/>
          <w:rFonts w:eastAsia="Arial Unicode MS"/>
          <w:sz w:val="24"/>
          <w:szCs w:val="24"/>
        </w:rPr>
        <w:t>,</w:t>
      </w:r>
      <w:r w:rsidRPr="00871397">
        <w:rPr>
          <w:rStyle w:val="10"/>
          <w:rFonts w:eastAsia="Arial Unicode MS"/>
          <w:sz w:val="24"/>
          <w:szCs w:val="24"/>
        </w:rPr>
        <w:t xml:space="preserve"> фаза (вторая половина марта). Большая часть дуб</w:t>
      </w:r>
      <w:r>
        <w:rPr>
          <w:rStyle w:val="10"/>
          <w:rFonts w:eastAsia="Arial Unicode MS"/>
          <w:sz w:val="24"/>
          <w:szCs w:val="24"/>
        </w:rPr>
        <w:t>равы еще покрыта пропитанным во</w:t>
      </w:r>
      <w:r w:rsidRPr="00871397">
        <w:rPr>
          <w:rStyle w:val="10"/>
          <w:rFonts w:eastAsia="Arial Unicode MS"/>
          <w:sz w:val="24"/>
          <w:szCs w:val="24"/>
        </w:rPr>
        <w:t xml:space="preserve">дой, рыхлым, загрязненным снегом. Проталины с бурой лесной подстилкой, сосредоточены вокруг стволов деревьев и на склонах южной экспозиции. Из еще не оттаявшей почвы, часто протыкая снег, появляются шильца подснежника. В конце фазы начинается </w:t>
      </w:r>
      <w:proofErr w:type="spellStart"/>
      <w:r w:rsidRPr="00871397">
        <w:rPr>
          <w:rStyle w:val="10"/>
          <w:rFonts w:eastAsia="Arial Unicode MS"/>
          <w:sz w:val="24"/>
          <w:szCs w:val="24"/>
        </w:rPr>
        <w:t>сокодвижение</w:t>
      </w:r>
      <w:proofErr w:type="spellEnd"/>
      <w:r w:rsidRPr="00871397">
        <w:rPr>
          <w:rStyle w:val="10"/>
          <w:rFonts w:eastAsia="Arial Unicode MS"/>
          <w:sz w:val="24"/>
          <w:szCs w:val="24"/>
        </w:rPr>
        <w:t xml:space="preserve"> у березы.</w:t>
      </w:r>
    </w:p>
    <w:p w:rsidR="00B53E29" w:rsidRPr="00871397" w:rsidRDefault="00B53E29" w:rsidP="00B53E29">
      <w:pPr>
        <w:pStyle w:val="2"/>
        <w:ind w:firstLine="284"/>
        <w:jc w:val="both"/>
        <w:rPr>
          <w:rStyle w:val="10"/>
          <w:rFonts w:eastAsia="Arial Unicode MS"/>
          <w:sz w:val="24"/>
          <w:szCs w:val="24"/>
        </w:rPr>
      </w:pPr>
      <w:r w:rsidRPr="00871397">
        <w:rPr>
          <w:rStyle w:val="10"/>
          <w:rFonts w:eastAsia="Arial Unicode MS"/>
          <w:sz w:val="24"/>
          <w:szCs w:val="24"/>
        </w:rPr>
        <w:t>3-я,</w:t>
      </w:r>
      <w:r w:rsidRPr="00871397">
        <w:rPr>
          <w:rStyle w:val="10"/>
          <w:rFonts w:eastAsia="Arial Unicode MS"/>
          <w:sz w:val="24"/>
          <w:szCs w:val="24"/>
        </w:rPr>
        <w:tab/>
        <w:t xml:space="preserve"> </w:t>
      </w:r>
      <w:proofErr w:type="spellStart"/>
      <w:r w:rsidRPr="00871397">
        <w:rPr>
          <w:rFonts w:ascii="Times New Roman" w:eastAsia="Arial Unicode MS" w:hAnsi="Times New Roman"/>
          <w:sz w:val="24"/>
          <w:szCs w:val="24"/>
        </w:rPr>
        <w:t>средневесенняя</w:t>
      </w:r>
      <w:proofErr w:type="spellEnd"/>
      <w:r w:rsidRPr="00871397">
        <w:rPr>
          <w:rStyle w:val="2pt"/>
          <w:rFonts w:eastAsia="Arial Unicode MS"/>
          <w:sz w:val="24"/>
          <w:szCs w:val="24"/>
        </w:rPr>
        <w:t>,</w:t>
      </w:r>
      <w:r w:rsidRPr="00871397">
        <w:rPr>
          <w:rStyle w:val="10"/>
          <w:rFonts w:eastAsia="Arial Unicode MS"/>
          <w:sz w:val="24"/>
          <w:szCs w:val="24"/>
        </w:rPr>
        <w:t xml:space="preserve"> </w:t>
      </w:r>
      <w:r w:rsidRPr="00871397">
        <w:rPr>
          <w:rFonts w:ascii="Times New Roman" w:eastAsia="Arial Unicode MS" w:hAnsi="Times New Roman"/>
          <w:sz w:val="24"/>
          <w:szCs w:val="24"/>
        </w:rPr>
        <w:t>фаза</w:t>
      </w:r>
      <w:r w:rsidRPr="00871397">
        <w:rPr>
          <w:rStyle w:val="10"/>
          <w:rFonts w:eastAsia="Arial Unicode MS"/>
          <w:sz w:val="24"/>
          <w:szCs w:val="24"/>
        </w:rPr>
        <w:t xml:space="preserve"> (апрель) - одна из самых привлекательных в </w:t>
      </w:r>
      <w:r>
        <w:rPr>
          <w:rStyle w:val="10"/>
          <w:rFonts w:eastAsia="Arial Unicode MS"/>
          <w:sz w:val="24"/>
          <w:szCs w:val="24"/>
        </w:rPr>
        <w:t>жизни среднерусской дубравы. Де</w:t>
      </w:r>
      <w:r w:rsidRPr="00871397">
        <w:rPr>
          <w:rStyle w:val="10"/>
          <w:rFonts w:eastAsia="Arial Unicode MS"/>
          <w:sz w:val="24"/>
          <w:szCs w:val="24"/>
        </w:rPr>
        <w:t xml:space="preserve">ревья и кустарники еще безлистны, и она вся залита солнечным светом. На обсохшей лесной подстилке - красочный ковер цветущих дубравных трав: опушки и полянки кажутся ярко-голубыми от подснежника, рядом - воздушно-пурпуровые пятна хохлатки Галлера, ярко-желтые, как языки пламени, головки ветреницы лютиковой, </w:t>
      </w:r>
      <w:proofErr w:type="spellStart"/>
      <w:r w:rsidRPr="00871397">
        <w:rPr>
          <w:rStyle w:val="10"/>
          <w:rFonts w:eastAsia="Arial Unicode MS"/>
          <w:sz w:val="24"/>
          <w:szCs w:val="24"/>
        </w:rPr>
        <w:t>нежно-розовые</w:t>
      </w:r>
      <w:proofErr w:type="spellEnd"/>
      <w:r w:rsidRPr="00871397">
        <w:rPr>
          <w:rStyle w:val="10"/>
          <w:rFonts w:eastAsia="Arial Unicode MS"/>
          <w:sz w:val="24"/>
          <w:szCs w:val="24"/>
        </w:rPr>
        <w:t xml:space="preserve"> с синим отливом соцветия медуницы неясной, стройные стебли гусиного лука желтого. Скромно, неприметно цветет копытень. Его пурпуровые цветы надежно спрятаны под листьями. Растение это условно «вечнозеленое»: блестящие, отливающие синевой листья </w:t>
      </w:r>
      <w:proofErr w:type="spellStart"/>
      <w:r w:rsidRPr="00871397">
        <w:rPr>
          <w:rStyle w:val="10"/>
          <w:rFonts w:eastAsia="Arial Unicode MS"/>
          <w:sz w:val="24"/>
          <w:szCs w:val="24"/>
        </w:rPr>
        <w:t>копытеня</w:t>
      </w:r>
      <w:proofErr w:type="spellEnd"/>
      <w:r w:rsidRPr="00871397">
        <w:rPr>
          <w:rStyle w:val="10"/>
          <w:rFonts w:eastAsia="Arial Unicode MS"/>
          <w:sz w:val="24"/>
          <w:szCs w:val="24"/>
        </w:rPr>
        <w:t xml:space="preserve"> в таком виде спокойно провели всю зиму под снегом.</w:t>
      </w:r>
    </w:p>
    <w:p w:rsidR="00B53E29" w:rsidRPr="00871397" w:rsidRDefault="00B53E29" w:rsidP="00B53E29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871397">
        <w:rPr>
          <w:rStyle w:val="10"/>
          <w:rFonts w:eastAsia="Arial Unicode MS"/>
          <w:sz w:val="24"/>
          <w:szCs w:val="24"/>
        </w:rPr>
        <w:t>4-я,</w:t>
      </w:r>
      <w:r w:rsidRPr="00871397">
        <w:rPr>
          <w:rStyle w:val="10"/>
          <w:rFonts w:eastAsia="Arial Unicode MS"/>
          <w:sz w:val="24"/>
          <w:szCs w:val="24"/>
        </w:rPr>
        <w:tab/>
        <w:t xml:space="preserve"> </w:t>
      </w:r>
      <w:proofErr w:type="spellStart"/>
      <w:r w:rsidRPr="00871397">
        <w:rPr>
          <w:rFonts w:ascii="Times New Roman" w:eastAsia="Arial Unicode MS" w:hAnsi="Times New Roman"/>
          <w:sz w:val="24"/>
          <w:szCs w:val="24"/>
        </w:rPr>
        <w:t>поздневесенняя</w:t>
      </w:r>
      <w:proofErr w:type="spellEnd"/>
      <w:r w:rsidRPr="00871397">
        <w:rPr>
          <w:rStyle w:val="2pt"/>
          <w:rFonts w:eastAsia="Arial Unicode MS"/>
          <w:sz w:val="24"/>
          <w:szCs w:val="24"/>
        </w:rPr>
        <w:t xml:space="preserve">, </w:t>
      </w:r>
      <w:r w:rsidRPr="00871397">
        <w:rPr>
          <w:rFonts w:ascii="Times New Roman" w:eastAsia="Arial Unicode MS" w:hAnsi="Times New Roman"/>
          <w:sz w:val="24"/>
          <w:szCs w:val="24"/>
        </w:rPr>
        <w:t>фаза (первая</w:t>
      </w:r>
      <w:r w:rsidRPr="00871397">
        <w:rPr>
          <w:rStyle w:val="10"/>
          <w:rFonts w:eastAsia="Arial Unicode MS"/>
          <w:sz w:val="24"/>
          <w:szCs w:val="24"/>
        </w:rPr>
        <w:t xml:space="preserve"> и вторая декады мая). Это фаза полутени, начала распускания листьев у орешника, бересклета, клена платановидного и березы. В травяном покрове массовое цветение фиалки удивительной, осоки волосистой, </w:t>
      </w:r>
      <w:proofErr w:type="spellStart"/>
      <w:r w:rsidRPr="00871397">
        <w:rPr>
          <w:rStyle w:val="10"/>
          <w:rFonts w:eastAsia="Arial Unicode MS"/>
          <w:sz w:val="24"/>
          <w:szCs w:val="24"/>
        </w:rPr>
        <w:t>сочевичника</w:t>
      </w:r>
      <w:proofErr w:type="spellEnd"/>
      <w:r w:rsidRPr="00871397">
        <w:rPr>
          <w:rStyle w:val="10"/>
          <w:rFonts w:eastAsia="Arial Unicode MS"/>
          <w:sz w:val="24"/>
          <w:szCs w:val="24"/>
        </w:rPr>
        <w:t xml:space="preserve"> весеннего, звездчатки ланцетовидной, к концу фазы появляются синие кисти вероники дубровника. Пожалуй, нет ничего красивее в дубраве, чем </w:t>
      </w:r>
      <w:proofErr w:type="gramStart"/>
      <w:r w:rsidRPr="00871397">
        <w:rPr>
          <w:rStyle w:val="10"/>
          <w:rFonts w:eastAsia="Arial Unicode MS"/>
          <w:sz w:val="24"/>
          <w:szCs w:val="24"/>
        </w:rPr>
        <w:t>цветущий</w:t>
      </w:r>
      <w:proofErr w:type="gramEnd"/>
      <w:r w:rsidRPr="00871397">
        <w:rPr>
          <w:rStyle w:val="10"/>
          <w:rFonts w:eastAsia="Arial Unicode MS"/>
          <w:sz w:val="24"/>
          <w:szCs w:val="24"/>
        </w:rPr>
        <w:t xml:space="preserve"> </w:t>
      </w:r>
      <w:proofErr w:type="spellStart"/>
      <w:r w:rsidRPr="00871397">
        <w:rPr>
          <w:rStyle w:val="10"/>
          <w:rFonts w:eastAsia="Arial Unicode MS"/>
          <w:sz w:val="24"/>
          <w:szCs w:val="24"/>
        </w:rPr>
        <w:t>сочевичник</w:t>
      </w:r>
      <w:proofErr w:type="spellEnd"/>
      <w:r w:rsidRPr="00871397">
        <w:rPr>
          <w:rStyle w:val="10"/>
          <w:rFonts w:eastAsia="Arial Unicode MS"/>
          <w:sz w:val="24"/>
          <w:szCs w:val="24"/>
        </w:rPr>
        <w:t xml:space="preserve"> весен</w:t>
      </w:r>
      <w:r>
        <w:rPr>
          <w:rStyle w:val="10"/>
          <w:rFonts w:eastAsia="Arial Unicode MS"/>
          <w:sz w:val="24"/>
          <w:szCs w:val="24"/>
        </w:rPr>
        <w:t xml:space="preserve">ний. Каждое </w:t>
      </w:r>
      <w:proofErr w:type="gramStart"/>
      <w:r>
        <w:rPr>
          <w:rStyle w:val="10"/>
          <w:rFonts w:eastAsia="Arial Unicode MS"/>
          <w:sz w:val="24"/>
          <w:szCs w:val="24"/>
        </w:rPr>
        <w:t>растение</w:t>
      </w:r>
      <w:proofErr w:type="gramEnd"/>
      <w:r>
        <w:rPr>
          <w:rStyle w:val="10"/>
          <w:rFonts w:eastAsia="Arial Unicode MS"/>
          <w:sz w:val="24"/>
          <w:szCs w:val="24"/>
        </w:rPr>
        <w:t xml:space="preserve"> словно тон</w:t>
      </w:r>
      <w:r w:rsidRPr="00871397">
        <w:rPr>
          <w:rStyle w:val="10"/>
          <w:rFonts w:eastAsia="Arial Unicode MS"/>
          <w:sz w:val="24"/>
          <w:szCs w:val="24"/>
        </w:rPr>
        <w:t xml:space="preserve">чайшее произведение искусства: высокий, пружинистый стебель, развесистая крона перистых листьев, удивляющие взор синевато-малиновые цветы. В солнечный полдень разреженные куртины </w:t>
      </w:r>
      <w:proofErr w:type="gramStart"/>
      <w:r w:rsidRPr="00871397">
        <w:rPr>
          <w:rStyle w:val="10"/>
          <w:rFonts w:eastAsia="Arial Unicode MS"/>
          <w:sz w:val="24"/>
          <w:szCs w:val="24"/>
        </w:rPr>
        <w:t>цветущего</w:t>
      </w:r>
      <w:proofErr w:type="gramEnd"/>
      <w:r w:rsidRPr="00871397">
        <w:rPr>
          <w:rStyle w:val="10"/>
          <w:rFonts w:eastAsia="Arial Unicode MS"/>
          <w:sz w:val="24"/>
          <w:szCs w:val="24"/>
        </w:rPr>
        <w:t xml:space="preserve"> </w:t>
      </w:r>
      <w:proofErr w:type="spellStart"/>
      <w:r w:rsidRPr="00871397">
        <w:rPr>
          <w:rStyle w:val="10"/>
          <w:rFonts w:eastAsia="Arial Unicode MS"/>
          <w:sz w:val="24"/>
          <w:szCs w:val="24"/>
        </w:rPr>
        <w:t>сочевичника</w:t>
      </w:r>
      <w:proofErr w:type="spellEnd"/>
      <w:r w:rsidRPr="00871397">
        <w:rPr>
          <w:rStyle w:val="10"/>
          <w:rFonts w:eastAsia="Arial Unicode MS"/>
          <w:sz w:val="24"/>
          <w:szCs w:val="24"/>
        </w:rPr>
        <w:t xml:space="preserve"> придают еще незатененной дубраве сказочный вид.</w:t>
      </w:r>
    </w:p>
    <w:p w:rsidR="00B53E29" w:rsidRPr="00871397" w:rsidRDefault="00B53E29" w:rsidP="00B53E29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871397">
        <w:rPr>
          <w:rStyle w:val="10"/>
          <w:rFonts w:eastAsia="Arial Unicode MS"/>
          <w:sz w:val="24"/>
          <w:szCs w:val="24"/>
        </w:rPr>
        <w:t xml:space="preserve">5-я, </w:t>
      </w:r>
      <w:r w:rsidRPr="00871397">
        <w:rPr>
          <w:rFonts w:ascii="Times New Roman" w:eastAsia="Arial Unicode MS" w:hAnsi="Times New Roman"/>
          <w:sz w:val="24"/>
          <w:szCs w:val="24"/>
        </w:rPr>
        <w:t>раннелетняя</w:t>
      </w:r>
      <w:r w:rsidRPr="00871397">
        <w:rPr>
          <w:rStyle w:val="2pt"/>
          <w:rFonts w:eastAsia="Arial Unicode MS"/>
          <w:sz w:val="24"/>
          <w:szCs w:val="24"/>
        </w:rPr>
        <w:t>,</w:t>
      </w:r>
      <w:r w:rsidRPr="00871397">
        <w:rPr>
          <w:rStyle w:val="10"/>
          <w:rFonts w:eastAsia="Arial Unicode MS"/>
          <w:sz w:val="24"/>
          <w:szCs w:val="24"/>
        </w:rPr>
        <w:t xml:space="preserve"> фаза (последняя декада мая — середина июня) характеризуется резко возросшим затенением. Вслед за кустарниками, березой и кленом платановидным одеваются листвой липа мелколистная, дуб - сначала его ранняя, а </w:t>
      </w:r>
      <w:r w:rsidRPr="00871397">
        <w:rPr>
          <w:rStyle w:val="10"/>
          <w:rFonts w:eastAsia="Arial Unicode MS"/>
          <w:sz w:val="24"/>
          <w:szCs w:val="24"/>
        </w:rPr>
        <w:lastRenderedPageBreak/>
        <w:t xml:space="preserve">затем и поздняя формы, ясень обыкновенный и другие широколиственные породы. Уменьшается красочность травяного покрова. Обильно </w:t>
      </w:r>
      <w:proofErr w:type="gramStart"/>
      <w:r w:rsidRPr="00871397">
        <w:rPr>
          <w:rStyle w:val="10"/>
          <w:rFonts w:eastAsia="Arial Unicode MS"/>
          <w:sz w:val="24"/>
          <w:szCs w:val="24"/>
        </w:rPr>
        <w:t>цветущие</w:t>
      </w:r>
      <w:proofErr w:type="gramEnd"/>
      <w:r w:rsidRPr="00871397">
        <w:rPr>
          <w:rStyle w:val="10"/>
          <w:rFonts w:eastAsia="Arial Unicode MS"/>
          <w:sz w:val="24"/>
          <w:szCs w:val="24"/>
        </w:rPr>
        <w:t xml:space="preserve"> сныть и ясменник пахучий придают нижнему ярусу белый оттенок.</w:t>
      </w:r>
    </w:p>
    <w:p w:rsidR="00B53E29" w:rsidRPr="00871397" w:rsidRDefault="00B53E29" w:rsidP="00B53E29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871397">
        <w:rPr>
          <w:rFonts w:ascii="Times New Roman" w:hAnsi="Times New Roman"/>
          <w:sz w:val="24"/>
          <w:szCs w:val="24"/>
        </w:rPr>
        <w:t>6-</w:t>
      </w:r>
      <w:r w:rsidRPr="00871397">
        <w:rPr>
          <w:rFonts w:ascii="Times New Roman" w:eastAsia="Arial Unicode MS" w:hAnsi="Times New Roman"/>
          <w:sz w:val="24"/>
          <w:szCs w:val="24"/>
        </w:rPr>
        <w:t>я,</w:t>
      </w:r>
      <w:r w:rsidRPr="00871397">
        <w:rPr>
          <w:rFonts w:ascii="Times New Roman" w:hAnsi="Times New Roman"/>
          <w:sz w:val="24"/>
          <w:szCs w:val="24"/>
        </w:rPr>
        <w:t xml:space="preserve"> </w:t>
      </w:r>
      <w:r w:rsidRPr="00871397">
        <w:rPr>
          <w:rFonts w:ascii="Times New Roman" w:eastAsia="Arial Unicode MS" w:hAnsi="Times New Roman"/>
          <w:sz w:val="24"/>
          <w:szCs w:val="24"/>
        </w:rPr>
        <w:t xml:space="preserve">летняя, фаза </w:t>
      </w:r>
      <w:r w:rsidRPr="00871397">
        <w:rPr>
          <w:rStyle w:val="2pt"/>
          <w:rFonts w:eastAsia="Arial Unicode MS"/>
          <w:sz w:val="24"/>
          <w:szCs w:val="24"/>
        </w:rPr>
        <w:t>(с</w:t>
      </w:r>
      <w:r w:rsidRPr="00871397">
        <w:rPr>
          <w:rStyle w:val="10"/>
          <w:rFonts w:eastAsia="Arial Unicode MS"/>
          <w:sz w:val="24"/>
          <w:szCs w:val="24"/>
        </w:rPr>
        <w:t xml:space="preserve"> середины июня до конца июля). Затенение в дубраве достигает максимума. Заканчивают цветение ранние растения, вновь зацветающих видов мало, среди них иван-да-марья и колокольчик </w:t>
      </w:r>
      <w:proofErr w:type="spellStart"/>
      <w:r w:rsidRPr="00871397">
        <w:rPr>
          <w:rStyle w:val="10"/>
          <w:rFonts w:eastAsia="Arial Unicode MS"/>
          <w:sz w:val="24"/>
          <w:szCs w:val="24"/>
        </w:rPr>
        <w:t>крапиволистный</w:t>
      </w:r>
      <w:proofErr w:type="spellEnd"/>
      <w:r w:rsidRPr="00871397">
        <w:rPr>
          <w:rStyle w:val="10"/>
          <w:rFonts w:eastAsia="Arial Unicode MS"/>
          <w:sz w:val="24"/>
          <w:szCs w:val="24"/>
        </w:rPr>
        <w:t>.</w:t>
      </w:r>
    </w:p>
    <w:p w:rsidR="00B53E29" w:rsidRPr="00871397" w:rsidRDefault="00B53E29" w:rsidP="00B53E29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871397">
        <w:rPr>
          <w:rStyle w:val="10"/>
          <w:rFonts w:eastAsia="Arial Unicode MS"/>
          <w:sz w:val="24"/>
          <w:szCs w:val="24"/>
        </w:rPr>
        <w:t xml:space="preserve">7-я, </w:t>
      </w:r>
      <w:r w:rsidRPr="00871397">
        <w:rPr>
          <w:rFonts w:ascii="Times New Roman" w:eastAsia="Arial Unicode MS" w:hAnsi="Times New Roman"/>
          <w:sz w:val="24"/>
          <w:szCs w:val="24"/>
        </w:rPr>
        <w:t>предосенняя</w:t>
      </w:r>
      <w:r w:rsidRPr="00871397">
        <w:rPr>
          <w:rStyle w:val="2pt"/>
          <w:rFonts w:eastAsia="Arial Unicode MS"/>
          <w:sz w:val="24"/>
          <w:szCs w:val="24"/>
        </w:rPr>
        <w:t>,</w:t>
      </w:r>
      <w:r w:rsidRPr="00871397">
        <w:rPr>
          <w:rStyle w:val="10"/>
          <w:rFonts w:eastAsia="Arial Unicode MS"/>
          <w:sz w:val="24"/>
          <w:szCs w:val="24"/>
        </w:rPr>
        <w:t xml:space="preserve"> фаза (август). Из-за сухости почвы травяной покров по</w:t>
      </w:r>
      <w:r>
        <w:rPr>
          <w:rStyle w:val="10"/>
          <w:rFonts w:eastAsia="Arial Unicode MS"/>
          <w:sz w:val="24"/>
          <w:szCs w:val="24"/>
        </w:rPr>
        <w:t>степенно высыхает, цветущих рас</w:t>
      </w:r>
      <w:r w:rsidRPr="00871397">
        <w:rPr>
          <w:rStyle w:val="10"/>
          <w:rFonts w:eastAsia="Arial Unicode MS"/>
          <w:sz w:val="24"/>
          <w:szCs w:val="24"/>
        </w:rPr>
        <w:t>тений практически нет. Во второй половине августа начинают желтеть листья древесных пород.</w:t>
      </w:r>
    </w:p>
    <w:p w:rsidR="00B53E29" w:rsidRPr="00871397" w:rsidRDefault="00B53E29" w:rsidP="00B53E29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871397">
        <w:rPr>
          <w:rStyle w:val="10"/>
          <w:rFonts w:eastAsia="Arial Unicode MS"/>
          <w:sz w:val="24"/>
          <w:szCs w:val="24"/>
        </w:rPr>
        <w:t xml:space="preserve">8-я, </w:t>
      </w:r>
      <w:r w:rsidRPr="00871397">
        <w:rPr>
          <w:rFonts w:ascii="Times New Roman" w:eastAsia="Arial Unicode MS" w:hAnsi="Times New Roman"/>
          <w:sz w:val="24"/>
          <w:szCs w:val="24"/>
        </w:rPr>
        <w:t>осенняя</w:t>
      </w:r>
      <w:r w:rsidRPr="00871397">
        <w:rPr>
          <w:rStyle w:val="2pt"/>
          <w:rFonts w:eastAsia="Arial Unicode MS"/>
          <w:sz w:val="24"/>
          <w:szCs w:val="24"/>
        </w:rPr>
        <w:t>,</w:t>
      </w:r>
      <w:r w:rsidRPr="00871397">
        <w:rPr>
          <w:rStyle w:val="10"/>
          <w:rFonts w:eastAsia="Arial Unicode MS"/>
          <w:sz w:val="24"/>
          <w:szCs w:val="24"/>
        </w:rPr>
        <w:t xml:space="preserve"> фаза (сентябрь, октябрь). Пора лист</w:t>
      </w:r>
      <w:r>
        <w:rPr>
          <w:rStyle w:val="10"/>
          <w:rFonts w:eastAsia="Arial Unicode MS"/>
          <w:sz w:val="24"/>
          <w:szCs w:val="24"/>
        </w:rPr>
        <w:t>о</w:t>
      </w:r>
      <w:r w:rsidRPr="00871397">
        <w:rPr>
          <w:rStyle w:val="10"/>
          <w:rFonts w:eastAsia="Arial Unicode MS"/>
          <w:sz w:val="24"/>
          <w:szCs w:val="24"/>
        </w:rPr>
        <w:t>пада, причудливой раскраски листьев у древесно-кустарниковых пород.</w:t>
      </w:r>
    </w:p>
    <w:p w:rsidR="00B53E29" w:rsidRPr="000A006E" w:rsidRDefault="00B53E29" w:rsidP="00B53E29">
      <w:pPr>
        <w:pStyle w:val="1"/>
        <w:ind w:firstLine="284"/>
        <w:jc w:val="both"/>
        <w:rPr>
          <w:rStyle w:val="10"/>
          <w:rFonts w:eastAsia="Arial Unicode MS"/>
          <w:sz w:val="24"/>
          <w:szCs w:val="24"/>
        </w:rPr>
      </w:pPr>
      <w:r w:rsidRPr="000A006E">
        <w:rPr>
          <w:rStyle w:val="10"/>
          <w:rFonts w:eastAsia="Arial Unicode MS"/>
          <w:sz w:val="24"/>
          <w:szCs w:val="24"/>
        </w:rPr>
        <w:t xml:space="preserve">Разумеется, границы фаз по времени смещаются в. зависимости от погодных условий года. Если в </w:t>
      </w:r>
      <w:r w:rsidRPr="000A006E">
        <w:rPr>
          <w:rFonts w:ascii="Times New Roman" w:eastAsia="Arial Unicode MS" w:hAnsi="Times New Roman"/>
          <w:sz w:val="24"/>
          <w:szCs w:val="24"/>
        </w:rPr>
        <w:t>1958—1960 гг.</w:t>
      </w:r>
      <w:r w:rsidRPr="000A006E">
        <w:rPr>
          <w:rStyle w:val="10"/>
          <w:rFonts w:eastAsia="Arial Unicode MS"/>
          <w:sz w:val="24"/>
          <w:szCs w:val="24"/>
        </w:rPr>
        <w:t xml:space="preserve"> в среднем начало цветения </w:t>
      </w:r>
      <w:proofErr w:type="spellStart"/>
      <w:r w:rsidRPr="000A006E">
        <w:rPr>
          <w:rStyle w:val="10"/>
          <w:rFonts w:eastAsia="Arial Unicode MS"/>
          <w:sz w:val="24"/>
          <w:szCs w:val="24"/>
        </w:rPr>
        <w:t>сочевичника</w:t>
      </w:r>
      <w:proofErr w:type="spellEnd"/>
      <w:r w:rsidRPr="000A006E">
        <w:rPr>
          <w:rStyle w:val="10"/>
          <w:rFonts w:eastAsia="Arial Unicode MS"/>
          <w:sz w:val="24"/>
          <w:szCs w:val="24"/>
        </w:rPr>
        <w:t xml:space="preserve"> весеннего приходилось на 8 мая, то в 1972 г. цветущий </w:t>
      </w:r>
      <w:proofErr w:type="spellStart"/>
      <w:r w:rsidRPr="000A006E">
        <w:rPr>
          <w:rStyle w:val="10"/>
          <w:rFonts w:eastAsia="Arial Unicode MS"/>
          <w:sz w:val="24"/>
          <w:szCs w:val="24"/>
        </w:rPr>
        <w:t>сочевичник</w:t>
      </w:r>
      <w:proofErr w:type="spellEnd"/>
      <w:r w:rsidRPr="000A006E">
        <w:rPr>
          <w:rStyle w:val="10"/>
          <w:rFonts w:eastAsia="Arial Unicode MS"/>
          <w:sz w:val="24"/>
          <w:szCs w:val="24"/>
        </w:rPr>
        <w:t xml:space="preserve"> весенний мы наблюдали уже 30 апреля, а в 1973 г. - 20 апреля. В необычно сухое лето 1972 г. многие дубравные виды стали вянуть в июне, в июле травяной покров полностью выгорел, а у липы к концу того же ме</w:t>
      </w:r>
      <w:r w:rsidRPr="000A006E">
        <w:rPr>
          <w:rStyle w:val="10"/>
          <w:rFonts w:eastAsia="Arial Unicode MS"/>
          <w:sz w:val="24"/>
          <w:szCs w:val="24"/>
        </w:rPr>
        <w:softHyphen/>
        <w:t>сяца появились желтые листья и начался листопад.</w:t>
      </w:r>
    </w:p>
    <w:p w:rsidR="00B53E29" w:rsidRPr="005F407C" w:rsidRDefault="00B53E29" w:rsidP="00B53E29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A2B88" w:rsidRDefault="00DA2B88"/>
    <w:sectPr w:rsidR="00DA2B88" w:rsidSect="00DA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E29"/>
    <w:rsid w:val="00B53E29"/>
    <w:rsid w:val="00DA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3E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53E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текст1"/>
    <w:basedOn w:val="a0"/>
    <w:rsid w:val="00B5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Подпись к картинке + 9;5 pt;Интервал 0 pt"/>
    <w:basedOn w:val="a0"/>
    <w:rsid w:val="00B5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pt">
    <w:name w:val="Основной текст + Интервал 2 pt"/>
    <w:basedOn w:val="a0"/>
    <w:rsid w:val="00B5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Company>Школа №78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2015-12-15T17:54:00Z</dcterms:created>
  <dcterms:modified xsi:type="dcterms:W3CDTF">2015-12-15T17:55:00Z</dcterms:modified>
</cp:coreProperties>
</file>