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87" w:rsidRPr="00943487" w:rsidRDefault="00943487" w:rsidP="0094348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тветы.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ind w:left="264" w:right="4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52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ind w:left="264" w:right="4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Тестовый тур – 18 баллов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ind w:left="264" w:right="4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тур - 34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Тестовый тур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ind w:left="264" w:right="4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18 баллов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ind w:left="264" w:right="4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1- 12 =1балл. 13-15 = 2балла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вариант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6872"/>
      </w:tblGrid>
      <w:tr w:rsidR="00943487" w:rsidRPr="00943487" w:rsidTr="00943487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задания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Ответы</w:t>
            </w:r>
          </w:p>
        </w:tc>
      </w:tr>
      <w:tr w:rsidR="00943487" w:rsidRPr="00943487" w:rsidTr="00943487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</w:tr>
      <w:tr w:rsidR="00943487" w:rsidRPr="00943487" w:rsidTr="00943487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</w:p>
        </w:tc>
      </w:tr>
      <w:tr w:rsidR="00943487" w:rsidRPr="00943487" w:rsidTr="00943487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</w:tr>
      <w:tr w:rsidR="00943487" w:rsidRPr="00943487" w:rsidTr="00943487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</w:tr>
      <w:tr w:rsidR="00943487" w:rsidRPr="00943487" w:rsidTr="00943487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</w:p>
        </w:tc>
      </w:tr>
      <w:tr w:rsidR="00943487" w:rsidRPr="00943487" w:rsidTr="00943487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</w:tr>
      <w:tr w:rsidR="00943487" w:rsidRPr="00943487" w:rsidTr="00943487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</w:tr>
      <w:tr w:rsidR="00943487" w:rsidRPr="00943487" w:rsidTr="00943487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б</w:t>
            </w:r>
          </w:p>
        </w:tc>
      </w:tr>
      <w:tr w:rsidR="00943487" w:rsidRPr="00943487" w:rsidTr="00943487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</w:p>
        </w:tc>
      </w:tr>
      <w:tr w:rsidR="00943487" w:rsidRPr="00943487" w:rsidTr="00943487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</w:tr>
      <w:tr w:rsidR="00943487" w:rsidRPr="00943487" w:rsidTr="00943487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</w:tr>
      <w:tr w:rsidR="00943487" w:rsidRPr="00943487" w:rsidTr="00943487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</w:p>
        </w:tc>
      </w:tr>
      <w:tr w:rsidR="00943487" w:rsidRPr="00943487" w:rsidTr="00943487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</w:tr>
      <w:tr w:rsidR="00943487" w:rsidRPr="00943487" w:rsidTr="00943487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90° -63° = 27° ю.ш.</w:t>
            </w:r>
          </w:p>
        </w:tc>
      </w:tr>
      <w:tr w:rsidR="00943487" w:rsidRPr="00943487" w:rsidTr="00943487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Исландия</w:t>
            </w:r>
          </w:p>
        </w:tc>
      </w:tr>
    </w:tbl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ind w:left="264" w:right="4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тур</w:t>
      </w:r>
    </w:p>
    <w:p w:rsidR="00943487" w:rsidRPr="00943487" w:rsidRDefault="00943487" w:rsidP="0094348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Максимальное количество баллов – 34</w:t>
      </w:r>
    </w:p>
    <w:p w:rsidR="00943487" w:rsidRPr="00943487" w:rsidRDefault="00943487" w:rsidP="0094348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 7 баллов ( за каждый правильный ответ).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Индия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1. Пакистан.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2.Китай.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3.Непал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4.Бутан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5.Бангладеш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6. Мьянма</w:t>
      </w:r>
    </w:p>
    <w:p w:rsidR="00943487" w:rsidRPr="00943487" w:rsidRDefault="00943487" w:rsidP="0094348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</w:t>
      </w: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 7 баллов (по 1 за каждый правильный ответ)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1.Скрэб – заросли вечнозелёных кустарников в Австралии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2.Кампос – саванны – в Бразилии = на Бразильском плоскогорье.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3.Прерия – североамериканская степь.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4.Суккуленты – растения запасающие воду.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5. Эфимеры – травянистые растения с коротким вегетационным периодом развития.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6. Самум - ветер в Сахаре.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7. Вискача – грызун в Андах.</w:t>
      </w:r>
    </w:p>
    <w:p w:rsidR="00943487" w:rsidRPr="00943487" w:rsidRDefault="00943487" w:rsidP="0094348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 5баллов за правильный ответ</w:t>
      </w:r>
    </w:p>
    <w:p w:rsidR="00943487" w:rsidRPr="00943487" w:rsidRDefault="00943487" w:rsidP="0094348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В Новгороде. Он находится восточнее Карлсборга, севере Каира. В период весеннего равноденствия в северном полушарии продолжительность дня увеличивается при удалении от экватора.</w:t>
      </w:r>
    </w:p>
    <w:p w:rsidR="00943487" w:rsidRPr="00943487" w:rsidRDefault="00943487" w:rsidP="0094348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 5 баллов ( по 1 за каждый правильный ответ)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Липецкая область. Центрально – Чернозёмный район.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1.Река Дон.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2.Чёрная металлургия.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3.Тамбовская область.</w:t>
      </w:r>
    </w:p>
    <w:p w:rsidR="00943487" w:rsidRPr="00943487" w:rsidRDefault="00943487" w:rsidP="0094348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 10 баллов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Геотермальные электростанции – на Филиппинах, в Исландии, Новой Зеландии. Лидер в этой группе – Исландия.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Приливные электростанции – во Франции, Великобритании, Канаде, России, Индии, Китае.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Солнечные электростанции – в США, германии, Австралии.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Ветроэнергетические установки – в Дании, Германии, Великобритании, Нидерландах, США, Индии, Китае.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вариант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Тестовый тур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6324"/>
      </w:tblGrid>
      <w:tr w:rsidR="00943487" w:rsidRPr="00943487" w:rsidTr="0094348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задания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Ответы</w:t>
            </w:r>
          </w:p>
        </w:tc>
      </w:tr>
      <w:tr w:rsidR="00943487" w:rsidRPr="00943487" w:rsidTr="0094348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</w:tr>
      <w:tr w:rsidR="00943487" w:rsidRPr="00943487" w:rsidTr="0094348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</w:tr>
      <w:tr w:rsidR="00943487" w:rsidRPr="00943487" w:rsidTr="0094348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</w:p>
        </w:tc>
      </w:tr>
      <w:tr w:rsidR="00943487" w:rsidRPr="00943487" w:rsidTr="0094348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</w:tr>
      <w:tr w:rsidR="00943487" w:rsidRPr="00943487" w:rsidTr="0094348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</w:tr>
      <w:tr w:rsidR="00943487" w:rsidRPr="00943487" w:rsidTr="0094348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</w:tr>
      <w:tr w:rsidR="00943487" w:rsidRPr="00943487" w:rsidTr="0094348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</w:tr>
      <w:tr w:rsidR="00943487" w:rsidRPr="00943487" w:rsidTr="0094348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 г</w:t>
            </w:r>
          </w:p>
        </w:tc>
      </w:tr>
      <w:tr w:rsidR="00943487" w:rsidRPr="00943487" w:rsidTr="0094348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</w:tr>
      <w:tr w:rsidR="00943487" w:rsidRPr="00943487" w:rsidTr="0094348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</w:p>
        </w:tc>
      </w:tr>
      <w:tr w:rsidR="00943487" w:rsidRPr="00943487" w:rsidTr="0094348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</w:tr>
      <w:tr w:rsidR="00943487" w:rsidRPr="00943487" w:rsidTr="0094348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</w:tr>
      <w:tr w:rsidR="00943487" w:rsidRPr="00943487" w:rsidTr="0094348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</w:p>
        </w:tc>
      </w:tr>
      <w:tr w:rsidR="00943487" w:rsidRPr="00943487" w:rsidTr="0094348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(90° - 53, 5°)+12,3°= 48, 8°</w:t>
            </w:r>
          </w:p>
        </w:tc>
      </w:tr>
      <w:tr w:rsidR="00943487" w:rsidRPr="00943487" w:rsidTr="0094348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487" w:rsidRPr="00943487" w:rsidRDefault="00943487" w:rsidP="0094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Финляндия</w:t>
            </w:r>
          </w:p>
        </w:tc>
      </w:tr>
    </w:tbl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ind w:left="264" w:right="4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тур</w:t>
      </w:r>
    </w:p>
    <w:p w:rsidR="00943487" w:rsidRPr="00943487" w:rsidRDefault="00943487" w:rsidP="0094348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6 баллов (за каждый ответ 1 балл)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Мьянма.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1.Индия.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2.Бангладеш.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3.Китай.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4.Лаос.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5.Таиланд.</w:t>
      </w:r>
    </w:p>
    <w:p w:rsidR="00943487" w:rsidRPr="00943487" w:rsidRDefault="00943487" w:rsidP="0094348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 8 баллов ( по 1 за каждый правильный ответ)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1.Гиндукуш.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2.Памир.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3.Килиманджаро.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4.Урал.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5.Эверест.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6.Эверест.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7.Анды.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8.Алтай.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9434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баллов ( по 1 баллу за каждый правильный ответ)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Архангельская область. Европейский Север.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1.Холмогорское.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2.Плесецк.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3.Соловецкий.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9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5 баллов за правильный ответ.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Раньше в Астрахани. Астрахань и Баку на одном меридиане. После весеннего равноденствия продолжительность дня увеличивается при удалении от экватора. Астрахань севернее Баку. Астрахань и Элиста на одной широте , но Астрахань – восточнее, а сутки начинаются с востока.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94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 баллов.</w:t>
      </w:r>
    </w:p>
    <w:p w:rsidR="00943487" w:rsidRPr="00943487" w:rsidRDefault="00943487" w:rsidP="00943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487">
        <w:rPr>
          <w:rFonts w:ascii="Times New Roman" w:eastAsia="Times New Roman" w:hAnsi="Times New Roman" w:cs="Times New Roman"/>
          <w:color w:val="000000"/>
          <w:lang w:eastAsia="ru-RU"/>
        </w:rPr>
        <w:t>Уровень развития ветровой энергетики не позволяет России занимать место даже в двадцатке стран. Самая крупная ветроэлектростанция РФ расположена в посёлке Куликово Калининградской области, есть они на Чукотке, в республике Башкортостан, в республике Калмыкия, в республике Коми, на острове Беринга Командорских островах. Первая солнечная электростанция запущена в Белгородской области, приливная – в Мурманской области - Кислогубская, геотермальные – в Камчатском крае – Верхнемутновская, Паужетская, Мутновская.</w:t>
      </w:r>
    </w:p>
    <w:p w:rsidR="00523C4A" w:rsidRDefault="00943487">
      <w:bookmarkStart w:id="0" w:name="_GoBack"/>
      <w:bookmarkEnd w:id="0"/>
    </w:p>
    <w:sectPr w:rsidR="0052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0C"/>
    <w:rsid w:val="008E1015"/>
    <w:rsid w:val="00943487"/>
    <w:rsid w:val="00B2240B"/>
    <w:rsid w:val="00B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FAFB5-E6BC-4DC1-ABC5-68B50786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4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43487"/>
  </w:style>
  <w:style w:type="paragraph" w:customStyle="1" w:styleId="p3">
    <w:name w:val="p3"/>
    <w:basedOn w:val="a"/>
    <w:rsid w:val="0094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4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43487"/>
  </w:style>
  <w:style w:type="paragraph" w:customStyle="1" w:styleId="p1">
    <w:name w:val="p1"/>
    <w:basedOn w:val="a"/>
    <w:rsid w:val="0094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43487"/>
  </w:style>
  <w:style w:type="paragraph" w:customStyle="1" w:styleId="p5">
    <w:name w:val="p5"/>
    <w:basedOn w:val="a"/>
    <w:rsid w:val="0094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4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4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4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Гамзаева Полина Алексеевна</dc:creator>
  <cp:keywords/>
  <dc:description/>
  <cp:lastModifiedBy>Гамзаева Полина Алексеевна</cp:lastModifiedBy>
  <cp:revision>3</cp:revision>
  <dcterms:created xsi:type="dcterms:W3CDTF">2017-09-20T07:02:00Z</dcterms:created>
  <dcterms:modified xsi:type="dcterms:W3CDTF">2017-09-20T07:02:00Z</dcterms:modified>
</cp:coreProperties>
</file>