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7564" w:rsidP="00207564">
      <w:pPr>
        <w:pStyle w:val="a7"/>
        <w:jc w:val="both"/>
        <w:rPr>
          <w:rFonts w:ascii="Times New Roman" w:hAnsi="Times New Roman" w:cs="Times New Roman"/>
        </w:rPr>
      </w:pPr>
      <w:r w:rsidRPr="00207564">
        <w:rPr>
          <w:rFonts w:ascii="Times New Roman" w:hAnsi="Times New Roman" w:cs="Times New Roman"/>
        </w:rPr>
        <w:t>Вопрос</w:t>
      </w:r>
      <w:r>
        <w:rPr>
          <w:rFonts w:ascii="Times New Roman" w:hAnsi="Times New Roman" w:cs="Times New Roman"/>
        </w:rPr>
        <w:t>.</w:t>
      </w:r>
      <w:r w:rsidRPr="002075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рисунке</w:t>
      </w:r>
      <w:r w:rsidRPr="00207564">
        <w:rPr>
          <w:rFonts w:ascii="Times New Roman" w:hAnsi="Times New Roman" w:cs="Times New Roman"/>
        </w:rPr>
        <w:t xml:space="preserve"> </w:t>
      </w:r>
      <w:r w:rsidR="00044C2D" w:rsidRPr="00207564">
        <w:rPr>
          <w:rFonts w:ascii="Times New Roman" w:hAnsi="Times New Roman" w:cs="Times New Roman"/>
        </w:rPr>
        <w:t>показана трасса будущего канала. Что вам известно об этом канале?</w:t>
      </w:r>
    </w:p>
    <w:p w:rsidR="00207564" w:rsidRDefault="00207564" w:rsidP="00207564">
      <w:pPr>
        <w:pStyle w:val="a7"/>
        <w:jc w:val="both"/>
        <w:rPr>
          <w:rFonts w:ascii="Times New Roman" w:hAnsi="Times New Roman" w:cs="Times New Roman"/>
        </w:rPr>
      </w:pPr>
    </w:p>
    <w:p w:rsidR="00207564" w:rsidRDefault="00207564" w:rsidP="00207564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15pt;height:254.2pt">
            <v:imagedata r:id="rId7" o:title="Саратов"/>
          </v:shape>
        </w:pict>
      </w:r>
    </w:p>
    <w:p w:rsidR="00207564" w:rsidRPr="00207564" w:rsidRDefault="00207564" w:rsidP="00207564">
      <w:pPr>
        <w:pStyle w:val="a7"/>
        <w:jc w:val="both"/>
        <w:rPr>
          <w:rFonts w:ascii="Times New Roman" w:hAnsi="Times New Roman" w:cs="Times New Roman"/>
        </w:rPr>
      </w:pPr>
    </w:p>
    <w:p w:rsidR="00A6607E" w:rsidRPr="00207564" w:rsidRDefault="00207564" w:rsidP="00207564">
      <w:pPr>
        <w:pStyle w:val="a7"/>
        <w:jc w:val="both"/>
        <w:rPr>
          <w:rFonts w:ascii="Times New Roman" w:hAnsi="Times New Roman" w:cs="Times New Roman"/>
        </w:rPr>
      </w:pPr>
      <w:r w:rsidRPr="00207564">
        <w:rPr>
          <w:rFonts w:ascii="Times New Roman" w:hAnsi="Times New Roman" w:cs="Times New Roman"/>
        </w:rPr>
        <w:t>Ответ</w:t>
      </w:r>
      <w:r>
        <w:rPr>
          <w:rFonts w:ascii="Times New Roman" w:hAnsi="Times New Roman" w:cs="Times New Roman"/>
        </w:rPr>
        <w:t>.</w:t>
      </w:r>
      <w:r w:rsidRPr="00207564">
        <w:rPr>
          <w:rFonts w:ascii="Times New Roman" w:hAnsi="Times New Roman" w:cs="Times New Roman"/>
        </w:rPr>
        <w:t xml:space="preserve"> </w:t>
      </w:r>
      <w:r w:rsidR="00A6607E" w:rsidRPr="00207564">
        <w:rPr>
          <w:rFonts w:ascii="Times New Roman" w:hAnsi="Times New Roman" w:cs="Times New Roman"/>
        </w:rPr>
        <w:t>Это трасса  планируемого канала в 60х годах 20 века Волга – Урал. О воде давно мечтают</w:t>
      </w:r>
      <w:r>
        <w:rPr>
          <w:rFonts w:ascii="Times New Roman" w:hAnsi="Times New Roman" w:cs="Times New Roman"/>
        </w:rPr>
        <w:t xml:space="preserve"> в Заволжье. </w:t>
      </w:r>
      <w:r w:rsidR="00A6607E" w:rsidRPr="00207564">
        <w:rPr>
          <w:rFonts w:ascii="Times New Roman" w:hAnsi="Times New Roman" w:cs="Times New Roman"/>
        </w:rPr>
        <w:t>В степном Заволжье развернулись широкие работы по орошению и обводнению земли. Канал Волга-Урал хотели протянуть на 484</w:t>
      </w:r>
      <w:r w:rsidR="00A6607E" w:rsidRPr="00207564">
        <w:rPr>
          <w:rStyle w:val="a5"/>
          <w:sz w:val="24"/>
          <w:szCs w:val="24"/>
        </w:rPr>
        <w:t xml:space="preserve"> км. </w:t>
      </w:r>
      <w:r w:rsidR="00A6607E" w:rsidRPr="00207564">
        <w:rPr>
          <w:rFonts w:ascii="Times New Roman" w:hAnsi="Times New Roman" w:cs="Times New Roman"/>
        </w:rPr>
        <w:t xml:space="preserve">Он должен был </w:t>
      </w:r>
      <w:r>
        <w:rPr>
          <w:rFonts w:ascii="Times New Roman" w:hAnsi="Times New Roman" w:cs="Times New Roman"/>
        </w:rPr>
        <w:t xml:space="preserve">бы </w:t>
      </w:r>
      <w:r w:rsidR="00A6607E" w:rsidRPr="00207564">
        <w:rPr>
          <w:rFonts w:ascii="Times New Roman" w:hAnsi="Times New Roman" w:cs="Times New Roman"/>
        </w:rPr>
        <w:t>пройдет по территории Волгоградской, Саратовской и Уральской областей. Источником для него послужит Волгоградское водохранилище.</w:t>
      </w:r>
    </w:p>
    <w:p w:rsidR="00000000" w:rsidRPr="00207564" w:rsidRDefault="00207564" w:rsidP="00207564">
      <w:pPr>
        <w:pStyle w:val="a7"/>
        <w:jc w:val="both"/>
        <w:rPr>
          <w:rFonts w:ascii="Times New Roman" w:hAnsi="Times New Roman" w:cs="Times New Roman"/>
        </w:rPr>
      </w:pPr>
      <w:r w:rsidRPr="00207564">
        <w:rPr>
          <w:rFonts w:ascii="Times New Roman" w:hAnsi="Times New Roman" w:cs="Times New Roman"/>
        </w:rPr>
        <w:t>Вопрос</w:t>
      </w:r>
      <w:proofErr w:type="gramStart"/>
      <w:r w:rsidRPr="00207564">
        <w:rPr>
          <w:rFonts w:ascii="Times New Roman" w:hAnsi="Times New Roman" w:cs="Times New Roman"/>
        </w:rPr>
        <w:t xml:space="preserve"> </w:t>
      </w:r>
      <w:r w:rsidR="00044C2D" w:rsidRPr="00207564">
        <w:rPr>
          <w:rFonts w:ascii="Times New Roman" w:hAnsi="Times New Roman" w:cs="Times New Roman"/>
        </w:rPr>
        <w:t>Н</w:t>
      </w:r>
      <w:proofErr w:type="gramEnd"/>
      <w:r w:rsidR="00044C2D" w:rsidRPr="00207564">
        <w:rPr>
          <w:rFonts w:ascii="Times New Roman" w:hAnsi="Times New Roman" w:cs="Times New Roman"/>
        </w:rPr>
        <w:t>а берегах одной из крупнейших рек мира стоят города восьми стран. Как называется эта река?</w:t>
      </w:r>
    </w:p>
    <w:p w:rsidR="00A6607E" w:rsidRPr="00207564" w:rsidRDefault="00207564" w:rsidP="00207564">
      <w:pPr>
        <w:pStyle w:val="a7"/>
        <w:jc w:val="both"/>
        <w:rPr>
          <w:rFonts w:ascii="Times New Roman" w:hAnsi="Times New Roman" w:cs="Times New Roman"/>
        </w:rPr>
      </w:pPr>
      <w:r w:rsidRPr="00207564">
        <w:rPr>
          <w:rFonts w:ascii="Times New Roman" w:hAnsi="Times New Roman" w:cs="Times New Roman"/>
        </w:rPr>
        <w:t xml:space="preserve">Ответ </w:t>
      </w:r>
      <w:r w:rsidR="00A6607E" w:rsidRPr="00207564">
        <w:rPr>
          <w:rFonts w:ascii="Times New Roman" w:hAnsi="Times New Roman" w:cs="Times New Roman"/>
        </w:rPr>
        <w:t>Дунай. На Дунае н</w:t>
      </w:r>
      <w:r>
        <w:rPr>
          <w:rFonts w:ascii="Times New Roman" w:hAnsi="Times New Roman" w:cs="Times New Roman"/>
        </w:rPr>
        <w:t>аходятся города государств: Румы</w:t>
      </w:r>
      <w:r w:rsidR="00A6607E" w:rsidRPr="00207564">
        <w:rPr>
          <w:rFonts w:ascii="Times New Roman" w:hAnsi="Times New Roman" w:cs="Times New Roman"/>
        </w:rPr>
        <w:t>нии, Болгарии, Югославии, Чехос</w:t>
      </w:r>
      <w:r w:rsidRPr="00207564">
        <w:rPr>
          <w:rFonts w:ascii="Times New Roman" w:hAnsi="Times New Roman" w:cs="Times New Roman"/>
        </w:rPr>
        <w:t>ловакии, Венгрии, Австрии и ФРГ, Украина</w:t>
      </w:r>
    </w:p>
    <w:p w:rsidR="00000000" w:rsidRPr="00207564" w:rsidRDefault="00207564" w:rsidP="00207564">
      <w:pPr>
        <w:pStyle w:val="a7"/>
        <w:jc w:val="both"/>
        <w:rPr>
          <w:rFonts w:ascii="Times New Roman" w:hAnsi="Times New Roman" w:cs="Times New Roman"/>
        </w:rPr>
      </w:pPr>
      <w:r w:rsidRPr="00207564">
        <w:rPr>
          <w:rFonts w:ascii="Times New Roman" w:hAnsi="Times New Roman" w:cs="Times New Roman"/>
        </w:rPr>
        <w:t xml:space="preserve">Вопрос </w:t>
      </w:r>
      <w:r w:rsidR="00044C2D" w:rsidRPr="00207564">
        <w:rPr>
          <w:rFonts w:ascii="Times New Roman" w:hAnsi="Times New Roman" w:cs="Times New Roman"/>
        </w:rPr>
        <w:t>Большинство рек, текущих в Голландии</w:t>
      </w:r>
      <w:r w:rsidR="00044C2D" w:rsidRPr="00207564">
        <w:rPr>
          <w:rFonts w:ascii="Times New Roman" w:hAnsi="Times New Roman" w:cs="Times New Roman"/>
        </w:rPr>
        <w:t>, впадает в Северное море, да и устье Рейна целиком нахо</w:t>
      </w:r>
      <w:r w:rsidR="00044C2D" w:rsidRPr="00207564">
        <w:rPr>
          <w:rFonts w:ascii="Times New Roman" w:hAnsi="Times New Roman" w:cs="Times New Roman"/>
        </w:rPr>
        <w:softHyphen/>
        <w:t>дится на террит</w:t>
      </w:r>
      <w:r>
        <w:rPr>
          <w:rFonts w:ascii="Times New Roman" w:hAnsi="Times New Roman" w:cs="Times New Roman"/>
        </w:rPr>
        <w:t>ории этой маленькой страны. Меж</w:t>
      </w:r>
      <w:r w:rsidR="00044C2D" w:rsidRPr="00207564">
        <w:rPr>
          <w:rFonts w:ascii="Times New Roman" w:hAnsi="Times New Roman" w:cs="Times New Roman"/>
        </w:rPr>
        <w:t>ду тем морское побережье Голландии лежит ниже уровня океана. Как при этих условиях голландские реки могут течь в море?</w:t>
      </w:r>
    </w:p>
    <w:p w:rsidR="00207564" w:rsidRPr="00207564" w:rsidRDefault="00207564" w:rsidP="00207564">
      <w:pPr>
        <w:pStyle w:val="a7"/>
        <w:jc w:val="both"/>
        <w:rPr>
          <w:rFonts w:ascii="Times New Roman" w:hAnsi="Times New Roman" w:cs="Times New Roman"/>
        </w:rPr>
      </w:pPr>
      <w:r w:rsidRPr="00207564">
        <w:rPr>
          <w:rFonts w:ascii="Times New Roman" w:hAnsi="Times New Roman" w:cs="Times New Roman"/>
        </w:rPr>
        <w:t>Ответ Реки Голландии текут в прирусловых дамбах, частью е</w:t>
      </w:r>
      <w:r>
        <w:rPr>
          <w:rFonts w:ascii="Times New Roman" w:hAnsi="Times New Roman" w:cs="Times New Roman"/>
        </w:rPr>
        <w:t>стес</w:t>
      </w:r>
      <w:r w:rsidRPr="00207564">
        <w:rPr>
          <w:rFonts w:ascii="Times New Roman" w:hAnsi="Times New Roman" w:cs="Times New Roman"/>
        </w:rPr>
        <w:t>твенного происхождения, частью искусственного. Естественные прирусловые дамбы пред</w:t>
      </w:r>
      <w:r>
        <w:rPr>
          <w:rFonts w:ascii="Times New Roman" w:hAnsi="Times New Roman" w:cs="Times New Roman"/>
        </w:rPr>
        <w:t>ставляют собой образованные реч</w:t>
      </w:r>
      <w:r w:rsidRPr="00207564">
        <w:rPr>
          <w:rFonts w:ascii="Times New Roman" w:hAnsi="Times New Roman" w:cs="Times New Roman"/>
        </w:rPr>
        <w:t>ными наносами валы по берегам реки. Эти валы не дают реке разлиться по сторонам.</w:t>
      </w:r>
    </w:p>
    <w:p w:rsidR="00000000" w:rsidRPr="00207564" w:rsidRDefault="00207564" w:rsidP="00207564">
      <w:pPr>
        <w:pStyle w:val="a7"/>
        <w:jc w:val="both"/>
        <w:rPr>
          <w:rFonts w:ascii="Times New Roman" w:hAnsi="Times New Roman" w:cs="Times New Roman"/>
        </w:rPr>
      </w:pPr>
      <w:r w:rsidRPr="00207564">
        <w:rPr>
          <w:rFonts w:ascii="Times New Roman" w:hAnsi="Times New Roman" w:cs="Times New Roman"/>
        </w:rPr>
        <w:t xml:space="preserve">Вопрос </w:t>
      </w:r>
      <w:r w:rsidR="00044C2D" w:rsidRPr="00207564">
        <w:rPr>
          <w:rFonts w:ascii="Times New Roman" w:hAnsi="Times New Roman" w:cs="Times New Roman"/>
        </w:rPr>
        <w:t>Разливы рек вызываются различными причинами. Одни реки разливаются от весеннего таяния сне</w:t>
      </w:r>
      <w:r w:rsidR="00044C2D" w:rsidRPr="00207564">
        <w:rPr>
          <w:rFonts w:ascii="Times New Roman" w:hAnsi="Times New Roman" w:cs="Times New Roman"/>
        </w:rPr>
        <w:softHyphen/>
        <w:t xml:space="preserve">гов ; другие — от </w:t>
      </w:r>
      <w:r>
        <w:rPr>
          <w:rFonts w:ascii="Times New Roman" w:hAnsi="Times New Roman" w:cs="Times New Roman"/>
        </w:rPr>
        <w:t>таяния льдов летом на горах, от</w:t>
      </w:r>
      <w:r w:rsidR="00044C2D" w:rsidRPr="00207564">
        <w:rPr>
          <w:rFonts w:ascii="Times New Roman" w:hAnsi="Times New Roman" w:cs="Times New Roman"/>
        </w:rPr>
        <w:t>куда эти реки</w:t>
      </w:r>
      <w:r>
        <w:rPr>
          <w:rFonts w:ascii="Times New Roman" w:hAnsi="Times New Roman" w:cs="Times New Roman"/>
        </w:rPr>
        <w:t xml:space="preserve"> берут начало; третьи — от эква</w:t>
      </w:r>
      <w:r w:rsidR="00044C2D" w:rsidRPr="00207564">
        <w:rPr>
          <w:rFonts w:ascii="Times New Roman" w:hAnsi="Times New Roman" w:cs="Times New Roman"/>
        </w:rPr>
        <w:t>ториальных дождей и т. д.</w:t>
      </w:r>
      <w:proofErr w:type="gramStart"/>
      <w:r w:rsidR="00044C2D" w:rsidRPr="00207564">
        <w:rPr>
          <w:rFonts w:ascii="Times New Roman" w:hAnsi="Times New Roman" w:cs="Times New Roman"/>
        </w:rPr>
        <w:t xml:space="preserve"> .</w:t>
      </w:r>
      <w:proofErr w:type="gramEnd"/>
      <w:r w:rsidR="00044C2D" w:rsidRPr="00207564">
        <w:rPr>
          <w:rFonts w:ascii="Times New Roman" w:hAnsi="Times New Roman" w:cs="Times New Roman"/>
        </w:rPr>
        <w:t>Следовательно, на разливы рек вли</w:t>
      </w:r>
      <w:r>
        <w:rPr>
          <w:rFonts w:ascii="Times New Roman" w:hAnsi="Times New Roman" w:cs="Times New Roman"/>
        </w:rPr>
        <w:t>яет то или иное время года (вес</w:t>
      </w:r>
      <w:r w:rsidR="00044C2D" w:rsidRPr="00207564">
        <w:rPr>
          <w:rFonts w:ascii="Times New Roman" w:hAnsi="Times New Roman" w:cs="Times New Roman"/>
        </w:rPr>
        <w:t>на, лето, осень, зима). А нет ли такой реки, на которую бы влияли два лета, но в течение одного года?</w:t>
      </w:r>
    </w:p>
    <w:p w:rsidR="00207564" w:rsidRPr="00207564" w:rsidRDefault="00207564" w:rsidP="00207564">
      <w:pPr>
        <w:pStyle w:val="a7"/>
        <w:jc w:val="both"/>
        <w:rPr>
          <w:rFonts w:ascii="Times New Roman" w:hAnsi="Times New Roman" w:cs="Times New Roman"/>
        </w:rPr>
      </w:pPr>
      <w:r w:rsidRPr="00207564">
        <w:rPr>
          <w:rFonts w:ascii="Times New Roman" w:hAnsi="Times New Roman" w:cs="Times New Roman"/>
        </w:rPr>
        <w:t>Ответ Разливы правых и левых притоков Амазонки и Конго бывают в различное время: летом Северного полушария и летом Южного. Поэтому можно сказать, что Амазонка и Конго «переживают» два лета в течение одного года.</w:t>
      </w:r>
    </w:p>
    <w:p w:rsidR="00207564" w:rsidRPr="00207564" w:rsidRDefault="00207564" w:rsidP="00207564">
      <w:pPr>
        <w:pStyle w:val="a7"/>
        <w:jc w:val="both"/>
        <w:rPr>
          <w:rFonts w:ascii="Times New Roman" w:hAnsi="Times New Roman" w:cs="Times New Roman"/>
        </w:rPr>
      </w:pPr>
      <w:r w:rsidRPr="00207564">
        <w:rPr>
          <w:rFonts w:ascii="Times New Roman" w:hAnsi="Times New Roman" w:cs="Times New Roman"/>
        </w:rPr>
        <w:t xml:space="preserve">Вопрос </w:t>
      </w:r>
      <w:proofErr w:type="gramStart"/>
      <w:r w:rsidR="00044C2D" w:rsidRPr="00207564">
        <w:rPr>
          <w:rFonts w:ascii="Times New Roman" w:hAnsi="Times New Roman" w:cs="Times New Roman"/>
        </w:rPr>
        <w:t>Названия</w:t>
      </w:r>
      <w:proofErr w:type="gramEnd"/>
      <w:r w:rsidR="00044C2D" w:rsidRPr="00207564">
        <w:rPr>
          <w:rFonts w:ascii="Times New Roman" w:hAnsi="Times New Roman" w:cs="Times New Roman"/>
        </w:rPr>
        <w:t xml:space="preserve"> каких трех рек, из которых две текут в Европе, а третья — в Австралии, напоминают фамилии известных писателе</w:t>
      </w:r>
      <w:r>
        <w:rPr>
          <w:rFonts w:ascii="Times New Roman" w:hAnsi="Times New Roman" w:cs="Times New Roman"/>
        </w:rPr>
        <w:t>й, авторов приключен</w:t>
      </w:r>
      <w:r w:rsidR="00044C2D" w:rsidRPr="00207564">
        <w:rPr>
          <w:rFonts w:ascii="Times New Roman" w:hAnsi="Times New Roman" w:cs="Times New Roman"/>
        </w:rPr>
        <w:t>ческих романов?</w:t>
      </w:r>
    </w:p>
    <w:p w:rsidR="00207564" w:rsidRPr="00207564" w:rsidRDefault="00207564" w:rsidP="00207564">
      <w:pPr>
        <w:pStyle w:val="a7"/>
        <w:jc w:val="both"/>
        <w:rPr>
          <w:rFonts w:ascii="Times New Roman" w:hAnsi="Times New Roman" w:cs="Times New Roman"/>
        </w:rPr>
      </w:pPr>
      <w:r w:rsidRPr="00207564">
        <w:rPr>
          <w:rFonts w:ascii="Times New Roman" w:hAnsi="Times New Roman" w:cs="Times New Roman"/>
        </w:rPr>
        <w:t xml:space="preserve">Ответ Майн Рид, </w:t>
      </w:r>
      <w:proofErr w:type="spellStart"/>
      <w:r w:rsidRPr="00207564">
        <w:rPr>
          <w:rFonts w:ascii="Times New Roman" w:hAnsi="Times New Roman" w:cs="Times New Roman"/>
        </w:rPr>
        <w:t>Фенимор</w:t>
      </w:r>
      <w:proofErr w:type="spellEnd"/>
      <w:r w:rsidRPr="00207564">
        <w:rPr>
          <w:rFonts w:ascii="Times New Roman" w:hAnsi="Times New Roman" w:cs="Times New Roman"/>
        </w:rPr>
        <w:t xml:space="preserve"> Купер, Эдгар</w:t>
      </w:r>
      <w:proofErr w:type="gramStart"/>
      <w:r w:rsidRPr="00207564">
        <w:rPr>
          <w:rFonts w:ascii="Times New Roman" w:hAnsi="Times New Roman" w:cs="Times New Roman"/>
        </w:rPr>
        <w:t xml:space="preserve"> П</w:t>
      </w:r>
      <w:proofErr w:type="gramEnd"/>
      <w:r w:rsidRPr="00207564">
        <w:rPr>
          <w:rFonts w:ascii="Times New Roman" w:hAnsi="Times New Roman" w:cs="Times New Roman"/>
        </w:rPr>
        <w:t>о.</w:t>
      </w:r>
    </w:p>
    <w:p w:rsidR="00207564" w:rsidRDefault="00207564" w:rsidP="00207564">
      <w:pPr>
        <w:pStyle w:val="a7"/>
        <w:jc w:val="both"/>
        <w:rPr>
          <w:rFonts w:ascii="Times New Roman" w:hAnsi="Times New Roman" w:cs="Times New Roman"/>
        </w:rPr>
      </w:pPr>
    </w:p>
    <w:p w:rsidR="00207564" w:rsidRDefault="00207564" w:rsidP="00207564">
      <w:pPr>
        <w:pStyle w:val="a7"/>
        <w:jc w:val="both"/>
        <w:rPr>
          <w:rFonts w:ascii="Times New Roman" w:hAnsi="Times New Roman" w:cs="Times New Roman"/>
        </w:rPr>
      </w:pPr>
    </w:p>
    <w:p w:rsidR="00207564" w:rsidRDefault="00207564" w:rsidP="00207564">
      <w:pPr>
        <w:pStyle w:val="a7"/>
        <w:jc w:val="both"/>
        <w:rPr>
          <w:rFonts w:ascii="Times New Roman" w:hAnsi="Times New Roman" w:cs="Times New Roman"/>
        </w:rPr>
      </w:pPr>
    </w:p>
    <w:p w:rsidR="00207564" w:rsidRDefault="00207564" w:rsidP="00207564">
      <w:pPr>
        <w:pStyle w:val="a7"/>
        <w:jc w:val="both"/>
        <w:rPr>
          <w:rFonts w:ascii="Times New Roman" w:hAnsi="Times New Roman" w:cs="Times New Roman"/>
        </w:rPr>
      </w:pPr>
    </w:p>
    <w:p w:rsidR="00000000" w:rsidRDefault="00207564" w:rsidP="00207564">
      <w:pPr>
        <w:pStyle w:val="a7"/>
        <w:jc w:val="both"/>
        <w:rPr>
          <w:rFonts w:ascii="Times New Roman" w:hAnsi="Times New Roman" w:cs="Times New Roman"/>
        </w:rPr>
      </w:pPr>
      <w:r w:rsidRPr="00207564">
        <w:rPr>
          <w:rFonts w:ascii="Times New Roman" w:hAnsi="Times New Roman" w:cs="Times New Roman"/>
        </w:rPr>
        <w:lastRenderedPageBreak/>
        <w:t>Вопрос</w:t>
      </w:r>
      <w:r>
        <w:rPr>
          <w:rFonts w:ascii="Times New Roman" w:hAnsi="Times New Roman" w:cs="Times New Roman"/>
        </w:rPr>
        <w:t xml:space="preserve">. </w:t>
      </w:r>
      <w:r w:rsidRPr="00207564">
        <w:rPr>
          <w:rFonts w:ascii="Times New Roman" w:hAnsi="Times New Roman" w:cs="Times New Roman"/>
        </w:rPr>
        <w:t xml:space="preserve"> </w:t>
      </w:r>
      <w:r w:rsidR="00044C2D" w:rsidRPr="00207564">
        <w:rPr>
          <w:rFonts w:ascii="Times New Roman" w:hAnsi="Times New Roman" w:cs="Times New Roman"/>
        </w:rPr>
        <w:t>Какие реч</w:t>
      </w:r>
      <w:r w:rsidRPr="00207564">
        <w:rPr>
          <w:rFonts w:ascii="Times New Roman" w:hAnsi="Times New Roman" w:cs="Times New Roman"/>
        </w:rPr>
        <w:t>ные системы изображены на</w:t>
      </w:r>
      <w:r>
        <w:rPr>
          <w:rFonts w:ascii="Times New Roman" w:hAnsi="Times New Roman" w:cs="Times New Roman"/>
        </w:rPr>
        <w:t xml:space="preserve"> рисунке</w:t>
      </w:r>
      <w:r w:rsidR="00044C2D" w:rsidRPr="00207564">
        <w:rPr>
          <w:rFonts w:ascii="Times New Roman" w:hAnsi="Times New Roman" w:cs="Times New Roman"/>
        </w:rPr>
        <w:t>?</w:t>
      </w:r>
    </w:p>
    <w:p w:rsidR="00207564" w:rsidRDefault="00207564" w:rsidP="00207564">
      <w:pPr>
        <w:pStyle w:val="a7"/>
        <w:jc w:val="both"/>
        <w:rPr>
          <w:rFonts w:ascii="Times New Roman" w:hAnsi="Times New Roman" w:cs="Times New Roman"/>
        </w:rPr>
      </w:pPr>
    </w:p>
    <w:p w:rsidR="00207564" w:rsidRDefault="00207564" w:rsidP="00207564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7" type="#_x0000_t75" style="position:absolute;left:0;text-align:left;margin-left:64.1pt;margin-top:12.1pt;width:254.2pt;height:184.05pt;z-index:-1" stroked="t">
            <v:imagedata r:id="rId8" o:title="реки1"/>
            <v:shadow on="t" opacity=".5" offset="-6pt,-6pt"/>
            <w10:wrap type="topAndBottom"/>
          </v:shape>
        </w:pict>
      </w:r>
    </w:p>
    <w:p w:rsidR="00207564" w:rsidRDefault="00207564" w:rsidP="00207564">
      <w:pPr>
        <w:pStyle w:val="a7"/>
        <w:jc w:val="both"/>
        <w:rPr>
          <w:rFonts w:ascii="Times New Roman" w:hAnsi="Times New Roman" w:cs="Times New Roman"/>
        </w:rPr>
      </w:pPr>
    </w:p>
    <w:p w:rsidR="00207564" w:rsidRPr="00207564" w:rsidRDefault="00207564" w:rsidP="00207564">
      <w:pPr>
        <w:pStyle w:val="a7"/>
        <w:jc w:val="both"/>
        <w:rPr>
          <w:rFonts w:ascii="Times New Roman" w:hAnsi="Times New Roman" w:cs="Times New Roman"/>
        </w:rPr>
      </w:pPr>
      <w:r w:rsidRPr="00207564">
        <w:rPr>
          <w:rFonts w:ascii="Times New Roman" w:hAnsi="Times New Roman" w:cs="Times New Roman"/>
        </w:rPr>
        <w:t>Ответ Миссисипи и Миссури. 2. Амазонка. 3. Нил. 4. Конго. 5. Лена, 6. Ганг и Брахмапутра. 7. Дунай.</w:t>
      </w:r>
    </w:p>
    <w:p w:rsidR="00207564" w:rsidRPr="00207564" w:rsidRDefault="00207564" w:rsidP="00207564">
      <w:pPr>
        <w:pStyle w:val="a7"/>
        <w:jc w:val="both"/>
        <w:rPr>
          <w:rFonts w:ascii="Times New Roman" w:hAnsi="Times New Roman" w:cs="Times New Roman"/>
        </w:rPr>
      </w:pPr>
    </w:p>
    <w:p w:rsidR="003E4A82" w:rsidRPr="00207564" w:rsidRDefault="003E4A82" w:rsidP="00207564">
      <w:pPr>
        <w:pStyle w:val="a7"/>
        <w:jc w:val="both"/>
        <w:rPr>
          <w:rFonts w:ascii="Times New Roman" w:hAnsi="Times New Roman" w:cs="Times New Roman"/>
        </w:rPr>
      </w:pPr>
    </w:p>
    <w:p w:rsidR="003E4A82" w:rsidRPr="00207564" w:rsidRDefault="003E4A82" w:rsidP="00207564">
      <w:pPr>
        <w:pStyle w:val="a7"/>
        <w:jc w:val="both"/>
        <w:rPr>
          <w:rFonts w:ascii="Times New Roman" w:hAnsi="Times New Roman" w:cs="Times New Roman"/>
        </w:rPr>
      </w:pPr>
    </w:p>
    <w:p w:rsidR="003E4A82" w:rsidRPr="00207564" w:rsidRDefault="003E4A82" w:rsidP="00207564">
      <w:pPr>
        <w:pStyle w:val="a7"/>
        <w:jc w:val="both"/>
        <w:rPr>
          <w:rFonts w:ascii="Times New Roman" w:hAnsi="Times New Roman" w:cs="Times New Roman"/>
        </w:rPr>
      </w:pPr>
    </w:p>
    <w:sectPr w:rsidR="003E4A82" w:rsidRPr="00207564" w:rsidSect="003E4A82">
      <w:type w:val="continuous"/>
      <w:pgSz w:w="11907" w:h="16840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C2D" w:rsidRDefault="00044C2D" w:rsidP="00207564">
      <w:r>
        <w:separator/>
      </w:r>
    </w:p>
  </w:endnote>
  <w:endnote w:type="continuationSeparator" w:id="0">
    <w:p w:rsidR="00044C2D" w:rsidRDefault="00044C2D" w:rsidP="00207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C2D" w:rsidRDefault="00044C2D" w:rsidP="00207564">
      <w:r>
        <w:separator/>
      </w:r>
    </w:p>
  </w:footnote>
  <w:footnote w:type="continuationSeparator" w:id="0">
    <w:p w:rsidR="00044C2D" w:rsidRDefault="00044C2D" w:rsidP="002075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516"/>
    <w:rsid w:val="00044C2D"/>
    <w:rsid w:val="00207564"/>
    <w:rsid w:val="003E4A82"/>
    <w:rsid w:val="007268E0"/>
    <w:rsid w:val="00A6607E"/>
    <w:rsid w:val="00F7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80"/>
      <w:u w:val="single"/>
    </w:rPr>
  </w:style>
  <w:style w:type="character" w:customStyle="1" w:styleId="1">
    <w:name w:val="Основной текст Знак1"/>
    <w:basedOn w:val="a0"/>
    <w:link w:val="a4"/>
    <w:uiPriority w:val="99"/>
    <w:rPr>
      <w:rFonts w:ascii="Times New Roman" w:hAnsi="Times New Roman" w:cs="Times New Roman"/>
      <w:spacing w:val="0"/>
      <w:sz w:val="22"/>
      <w:szCs w:val="22"/>
    </w:rPr>
  </w:style>
  <w:style w:type="character" w:customStyle="1" w:styleId="a5">
    <w:name w:val="Основной текст + Курсив"/>
    <w:basedOn w:val="1"/>
    <w:uiPriority w:val="99"/>
    <w:rPr>
      <w:i/>
      <w:iCs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before="300" w:after="120" w:line="216" w:lineRule="exact"/>
      <w:ind w:hanging="400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6">
    <w:name w:val="Основной текст Знак"/>
    <w:basedOn w:val="a0"/>
    <w:link w:val="a4"/>
    <w:uiPriority w:val="99"/>
    <w:semiHidden/>
    <w:rPr>
      <w:rFonts w:cs="Arial Unicode MS"/>
      <w:color w:val="000000"/>
    </w:rPr>
  </w:style>
  <w:style w:type="paragraph" w:styleId="a7">
    <w:name w:val="No Spacing"/>
    <w:uiPriority w:val="1"/>
    <w:qFormat/>
    <w:rsid w:val="00207564"/>
    <w:rPr>
      <w:rFonts w:cs="Arial Unicode MS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2075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07564"/>
    <w:rPr>
      <w:rFonts w:cs="Arial Unicode MS"/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2075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07564"/>
    <w:rPr>
      <w:rFonts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2</cp:revision>
  <dcterms:created xsi:type="dcterms:W3CDTF">2018-12-09T07:34:00Z</dcterms:created>
  <dcterms:modified xsi:type="dcterms:W3CDTF">2018-12-09T07:34:00Z</dcterms:modified>
</cp:coreProperties>
</file>