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F" w:rsidRPr="00BE0B89" w:rsidRDefault="005B7360" w:rsidP="002B14EF">
      <w:pPr>
        <w:jc w:val="center"/>
        <w:rPr>
          <w:rFonts w:cs="Times New Roman"/>
          <w:b/>
          <w:sz w:val="24"/>
          <w:szCs w:val="24"/>
          <w:u w:val="single"/>
        </w:rPr>
      </w:pPr>
      <w:r w:rsidRPr="00BE0B89">
        <w:rPr>
          <w:rFonts w:cs="Times New Roman"/>
          <w:b/>
          <w:sz w:val="24"/>
          <w:szCs w:val="24"/>
          <w:u w:val="single"/>
        </w:rPr>
        <w:t>Всероссийская олимпиада по географии.</w:t>
      </w:r>
    </w:p>
    <w:p w:rsidR="002B14EF" w:rsidRPr="00BE0B89" w:rsidRDefault="005B7360" w:rsidP="002B14EF">
      <w:pPr>
        <w:jc w:val="center"/>
        <w:rPr>
          <w:rFonts w:cs="Times New Roman"/>
          <w:b/>
          <w:sz w:val="24"/>
          <w:szCs w:val="24"/>
          <w:u w:val="single"/>
        </w:rPr>
      </w:pPr>
      <w:r w:rsidRPr="00BE0B89">
        <w:rPr>
          <w:rFonts w:cs="Times New Roman"/>
          <w:b/>
          <w:sz w:val="24"/>
          <w:szCs w:val="24"/>
          <w:u w:val="single"/>
        </w:rPr>
        <w:t>Школьный тур. 8 класс.</w:t>
      </w:r>
    </w:p>
    <w:p w:rsidR="0070533D" w:rsidRPr="00BE0B89" w:rsidRDefault="005B7360" w:rsidP="002B14EF">
      <w:pPr>
        <w:jc w:val="center"/>
        <w:rPr>
          <w:rFonts w:cs="Times New Roman"/>
          <w:b/>
          <w:sz w:val="24"/>
          <w:szCs w:val="24"/>
          <w:u w:val="single"/>
        </w:rPr>
      </w:pPr>
      <w:r w:rsidRPr="00BE0B89">
        <w:rPr>
          <w:rFonts w:cs="Times New Roman"/>
          <w:b/>
          <w:sz w:val="24"/>
          <w:szCs w:val="24"/>
          <w:u w:val="single"/>
        </w:rPr>
        <w:t>2015-2016</w:t>
      </w:r>
      <w:r w:rsidR="002B14EF" w:rsidRPr="00BE0B89">
        <w:rPr>
          <w:rFonts w:cs="Times New Roman"/>
          <w:b/>
          <w:sz w:val="24"/>
          <w:szCs w:val="24"/>
          <w:u w:val="single"/>
        </w:rPr>
        <w:t xml:space="preserve"> г.г.</w:t>
      </w:r>
    </w:p>
    <w:p w:rsidR="005B7360" w:rsidRPr="00BE0B89" w:rsidRDefault="005B7360">
      <w:pPr>
        <w:rPr>
          <w:rFonts w:cs="Times New Roman"/>
          <w:sz w:val="24"/>
          <w:szCs w:val="24"/>
        </w:rPr>
      </w:pPr>
    </w:p>
    <w:p w:rsidR="005B7360" w:rsidRPr="00BE0B89" w:rsidRDefault="00BE0B89" w:rsidP="005B7360">
      <w:pPr>
        <w:pStyle w:val="a3"/>
        <w:rPr>
          <w:rFonts w:cs="Times New Roman"/>
          <w:b/>
          <w:sz w:val="24"/>
          <w:szCs w:val="24"/>
        </w:rPr>
      </w:pPr>
      <w:r w:rsidRPr="00BE0B89">
        <w:rPr>
          <w:rFonts w:cs="Times New Roman"/>
          <w:b/>
          <w:sz w:val="24"/>
          <w:szCs w:val="24"/>
        </w:rPr>
        <w:t>8 класс</w:t>
      </w:r>
    </w:p>
    <w:p w:rsidR="005B7360" w:rsidRPr="00BE0B89" w:rsidRDefault="005B7360" w:rsidP="002B14E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какой из перечисленных территорий Евразии выпадает наибольшее среднегодовое  количество осадков?</w:t>
      </w:r>
      <w:r w:rsidRPr="00BE0B89">
        <w:rPr>
          <w:rFonts w:cs="Times New Roman"/>
          <w:sz w:val="24"/>
          <w:szCs w:val="24"/>
        </w:rPr>
        <w:t xml:space="preserve"> (1б)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Скандинавском полуострове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полуострове Малакка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западных склонах Алтайских гор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E42D26" w:rsidP="005B7360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западных склонах</w:t>
      </w:r>
      <w:r w:rsidR="005B7360" w:rsidRPr="00BE0B89">
        <w:rPr>
          <w:rFonts w:eastAsia="Calibri" w:cs="Times New Roman"/>
          <w:sz w:val="24"/>
          <w:szCs w:val="24"/>
        </w:rPr>
        <w:t xml:space="preserve"> Альп</w:t>
      </w:r>
      <w:r w:rsidR="002B14EF" w:rsidRPr="00BE0B89">
        <w:rPr>
          <w:rFonts w:eastAsia="Calibri" w:cs="Times New Roman"/>
          <w:sz w:val="24"/>
          <w:szCs w:val="24"/>
        </w:rPr>
        <w:t>.</w:t>
      </w:r>
    </w:p>
    <w:p w:rsidR="005B7360" w:rsidRPr="00BE0B89" w:rsidRDefault="005B7360" w:rsidP="002B14EF">
      <w:pPr>
        <w:pStyle w:val="a3"/>
        <w:numPr>
          <w:ilvl w:val="0"/>
          <w:numId w:val="2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Какое утверждение о Земле как планете Солнечной системы верно?</w:t>
      </w:r>
      <w:r w:rsidRPr="00BE0B89">
        <w:rPr>
          <w:rFonts w:cs="Times New Roman"/>
          <w:sz w:val="24"/>
          <w:szCs w:val="24"/>
        </w:rPr>
        <w:t xml:space="preserve"> (1б)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Земля – ближайшая к Солнцу </w:t>
      </w:r>
      <w:r w:rsidR="002B14EF" w:rsidRPr="00BE0B89">
        <w:rPr>
          <w:rFonts w:eastAsia="Calibri" w:cs="Times New Roman"/>
          <w:sz w:val="24"/>
          <w:szCs w:val="24"/>
        </w:rPr>
        <w:t>планета;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Земля обращается вокруг Солнца по часовой стрелке </w:t>
      </w:r>
      <w:proofErr w:type="gramStart"/>
      <w:r w:rsidRPr="00BE0B89">
        <w:rPr>
          <w:rFonts w:eastAsia="Calibri" w:cs="Times New Roman"/>
          <w:sz w:val="24"/>
          <w:szCs w:val="24"/>
        </w:rPr>
        <w:t xml:space="preserve">( </w:t>
      </w:r>
      <w:proofErr w:type="gramEnd"/>
      <w:r w:rsidRPr="00BE0B89">
        <w:rPr>
          <w:rFonts w:eastAsia="Calibri" w:cs="Times New Roman"/>
          <w:sz w:val="24"/>
          <w:szCs w:val="24"/>
        </w:rPr>
        <w:t>если смотреть со стороны Полярной звезды)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Земля вращается вокруг своей оси с запада на восток (если смотре</w:t>
      </w:r>
      <w:r w:rsidR="002B14EF" w:rsidRPr="00BE0B89">
        <w:rPr>
          <w:rFonts w:eastAsia="Calibri" w:cs="Times New Roman"/>
          <w:sz w:val="24"/>
          <w:szCs w:val="24"/>
        </w:rPr>
        <w:t>ть со стороны Северного полюса);</w:t>
      </w:r>
    </w:p>
    <w:p w:rsidR="005B7360" w:rsidRPr="00BE0B89" w:rsidRDefault="005B7360" w:rsidP="002B14EF">
      <w:pPr>
        <w:pStyle w:val="a3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Угол наклона земной оси к плоскости орбиты составляет примерно 23°.</w:t>
      </w:r>
    </w:p>
    <w:p w:rsidR="005B7360" w:rsidRPr="00BE0B89" w:rsidRDefault="005B7360" w:rsidP="002B14E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На каком из перечисленных полуостровов расположена крайняя восточная материковая точка России?</w:t>
      </w:r>
      <w:r w:rsidRPr="00BE0B89">
        <w:rPr>
          <w:rFonts w:cs="Times New Roman"/>
          <w:sz w:val="24"/>
          <w:szCs w:val="24"/>
        </w:rPr>
        <w:t xml:space="preserve"> (1б)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Камчатка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Таймыр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Чукотка</w:t>
      </w:r>
      <w:r w:rsidR="002B14EF" w:rsidRPr="00BE0B89">
        <w:rPr>
          <w:rFonts w:eastAsia="Calibri" w:cs="Times New Roman"/>
          <w:sz w:val="24"/>
          <w:szCs w:val="24"/>
        </w:rPr>
        <w:t>;</w:t>
      </w:r>
    </w:p>
    <w:p w:rsidR="005B7360" w:rsidRPr="00BE0B89" w:rsidRDefault="005B7360" w:rsidP="005B7360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Ямал</w:t>
      </w:r>
      <w:r w:rsidR="002B14EF" w:rsidRPr="00BE0B89">
        <w:rPr>
          <w:rFonts w:eastAsia="Calibri" w:cs="Times New Roman"/>
          <w:sz w:val="24"/>
          <w:szCs w:val="24"/>
        </w:rPr>
        <w:t>.</w:t>
      </w:r>
      <w:r w:rsidRPr="00BE0B89">
        <w:rPr>
          <w:rFonts w:eastAsia="Calibri" w:cs="Times New Roman"/>
          <w:sz w:val="24"/>
          <w:szCs w:val="24"/>
        </w:rPr>
        <w:t xml:space="preserve"> </w:t>
      </w:r>
    </w:p>
    <w:p w:rsidR="005B7360" w:rsidRPr="00BE0B89" w:rsidRDefault="00C871A0" w:rsidP="00C871A0">
      <w:pPr>
        <w:shd w:val="clear" w:color="auto" w:fill="FFFFFF"/>
        <w:spacing w:line="240" w:lineRule="atLeast"/>
        <w:rPr>
          <w:rFonts w:eastAsia="Calibri" w:cs="Times New Roman"/>
          <w:snapToGrid w:val="0"/>
          <w:sz w:val="24"/>
          <w:szCs w:val="24"/>
        </w:rPr>
      </w:pPr>
      <w:r w:rsidRPr="00BE0B89">
        <w:rPr>
          <w:rFonts w:cs="Times New Roman"/>
          <w:snapToGrid w:val="0"/>
          <w:color w:val="000000"/>
          <w:sz w:val="24"/>
          <w:szCs w:val="24"/>
        </w:rPr>
        <w:t xml:space="preserve">4. </w:t>
      </w:r>
      <w:r w:rsidR="005B7360" w:rsidRPr="00BE0B89">
        <w:rPr>
          <w:rFonts w:eastAsia="Calibri" w:cs="Times New Roman"/>
          <w:snapToGrid w:val="0"/>
          <w:color w:val="000000"/>
          <w:sz w:val="24"/>
          <w:szCs w:val="24"/>
        </w:rPr>
        <w:t>Какой из перечисленных вулканов находится в Тихоокеан</w:t>
      </w:r>
      <w:r w:rsidR="005B7360" w:rsidRPr="00BE0B89">
        <w:rPr>
          <w:rFonts w:eastAsia="Calibri" w:cs="Times New Roman"/>
          <w:snapToGrid w:val="0"/>
          <w:color w:val="000000"/>
          <w:sz w:val="24"/>
          <w:szCs w:val="24"/>
        </w:rPr>
        <w:softHyphen/>
        <w:t>ском сейсмическом поясе?</w:t>
      </w:r>
      <w:r w:rsidRPr="00BE0B89">
        <w:rPr>
          <w:rFonts w:cs="Times New Roman"/>
          <w:snapToGrid w:val="0"/>
          <w:color w:val="000000"/>
          <w:sz w:val="24"/>
          <w:szCs w:val="24"/>
        </w:rPr>
        <w:t xml:space="preserve"> </w:t>
      </w:r>
      <w:r w:rsidR="005B7360" w:rsidRPr="00BE0B89">
        <w:rPr>
          <w:rFonts w:eastAsia="Calibri" w:cs="Times New Roman"/>
          <w:snapToGrid w:val="0"/>
          <w:color w:val="000000"/>
          <w:sz w:val="24"/>
          <w:szCs w:val="24"/>
        </w:rPr>
        <w:t>(1б)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Камерун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    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Гекла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    </w:t>
      </w:r>
    </w:p>
    <w:p w:rsidR="00C871A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Фудзияма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;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 xml:space="preserve"> </w:t>
      </w:r>
    </w:p>
    <w:p w:rsidR="005B7360" w:rsidRPr="00BE0B89" w:rsidRDefault="005B7360" w:rsidP="00C871A0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Этна</w:t>
      </w:r>
      <w:r w:rsidR="002B14EF" w:rsidRPr="00BE0B89">
        <w:rPr>
          <w:rFonts w:eastAsia="Calibri" w:cs="Times New Roman"/>
          <w:snapToGrid w:val="0"/>
          <w:color w:val="000000"/>
          <w:sz w:val="24"/>
          <w:szCs w:val="24"/>
        </w:rPr>
        <w:t>.</w:t>
      </w:r>
    </w:p>
    <w:p w:rsidR="00C871A0" w:rsidRPr="00BE0B89" w:rsidRDefault="00C871A0" w:rsidP="00C871A0">
      <w:pPr>
        <w:shd w:val="clear" w:color="auto" w:fill="FFFFFF"/>
        <w:spacing w:line="240" w:lineRule="atLeast"/>
        <w:rPr>
          <w:rFonts w:cs="Times New Roman"/>
          <w:snapToGrid w:val="0"/>
          <w:color w:val="000000"/>
          <w:sz w:val="24"/>
          <w:szCs w:val="24"/>
        </w:rPr>
      </w:pPr>
      <w:r w:rsidRPr="00BE0B89">
        <w:rPr>
          <w:rFonts w:cs="Times New Roman"/>
          <w:snapToGrid w:val="0"/>
          <w:color w:val="000000"/>
          <w:sz w:val="24"/>
          <w:szCs w:val="24"/>
        </w:rPr>
        <w:t xml:space="preserve">5.  </w:t>
      </w:r>
      <w:r w:rsidRPr="00BE0B89">
        <w:rPr>
          <w:rFonts w:eastAsia="Calibri" w:cs="Times New Roman"/>
          <w:snapToGrid w:val="0"/>
          <w:color w:val="000000"/>
          <w:sz w:val="24"/>
          <w:szCs w:val="24"/>
        </w:rPr>
        <w:t>Наиболее ярко смена времен года выражена в климатическом поясе:                                                                           (1б)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экваториальном;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тропическом;  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cs="Times New Roman"/>
          <w:snapToGrid w:val="0"/>
          <w:sz w:val="24"/>
          <w:szCs w:val="24"/>
        </w:rPr>
      </w:pPr>
      <w:r w:rsidRPr="00BE0B89">
        <w:rPr>
          <w:rFonts w:eastAsia="Calibri" w:cs="Times New Roman"/>
          <w:snapToGrid w:val="0"/>
          <w:sz w:val="24"/>
          <w:szCs w:val="24"/>
        </w:rPr>
        <w:t xml:space="preserve">умеренном; </w:t>
      </w:r>
    </w:p>
    <w:p w:rsidR="00C871A0" w:rsidRPr="00BE0B89" w:rsidRDefault="00C871A0" w:rsidP="00C871A0">
      <w:pPr>
        <w:pStyle w:val="a3"/>
        <w:keepNext/>
        <w:numPr>
          <w:ilvl w:val="0"/>
          <w:numId w:val="10"/>
        </w:numPr>
        <w:shd w:val="clear" w:color="auto" w:fill="FFFFFF"/>
        <w:spacing w:line="240" w:lineRule="atLeast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арктическом.</w:t>
      </w:r>
    </w:p>
    <w:p w:rsidR="00C871A0" w:rsidRPr="00BE0B89" w:rsidRDefault="00C871A0" w:rsidP="00C871A0">
      <w:p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cs="Times New Roman"/>
          <w:snapToGrid w:val="0"/>
          <w:sz w:val="24"/>
          <w:szCs w:val="24"/>
        </w:rPr>
        <w:t xml:space="preserve">6.  </w:t>
      </w:r>
      <w:r w:rsidRPr="00BE0B89">
        <w:rPr>
          <w:rFonts w:eastAsia="Calibri" w:cs="Times New Roman"/>
          <w:sz w:val="24"/>
          <w:szCs w:val="24"/>
        </w:rPr>
        <w:t>Выберите единственно правильное решение:</w:t>
      </w:r>
      <w:r w:rsidRPr="00BE0B89">
        <w:rPr>
          <w:rFonts w:cs="Times New Roman"/>
          <w:sz w:val="24"/>
          <w:szCs w:val="24"/>
        </w:rPr>
        <w:t xml:space="preserve">  (1</w:t>
      </w:r>
      <w:r w:rsidRPr="00BE0B89">
        <w:rPr>
          <w:rFonts w:eastAsia="Calibri" w:cs="Times New Roman"/>
          <w:sz w:val="24"/>
          <w:szCs w:val="24"/>
        </w:rPr>
        <w:t>б)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 Россию пе</w:t>
      </w:r>
      <w:r w:rsidRPr="00BE0B89">
        <w:rPr>
          <w:rFonts w:cs="Times New Roman"/>
          <w:sz w:val="24"/>
          <w:szCs w:val="24"/>
        </w:rPr>
        <w:t>ресекает линия перемены дат;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 Россия ра</w:t>
      </w:r>
      <w:r w:rsidRPr="00BE0B89">
        <w:rPr>
          <w:rFonts w:cs="Times New Roman"/>
          <w:sz w:val="24"/>
          <w:szCs w:val="24"/>
        </w:rPr>
        <w:t>сположена в трех полушариях;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Россия расположена </w:t>
      </w:r>
      <w:r w:rsidRPr="00BE0B89">
        <w:rPr>
          <w:rFonts w:cs="Times New Roman"/>
          <w:sz w:val="24"/>
          <w:szCs w:val="24"/>
        </w:rPr>
        <w:t>в двенадцати часовых поясах;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Россия расположена</w:t>
      </w:r>
      <w:r w:rsidRPr="00BE0B89">
        <w:rPr>
          <w:rFonts w:cs="Times New Roman"/>
          <w:sz w:val="24"/>
          <w:szCs w:val="24"/>
        </w:rPr>
        <w:t xml:space="preserve"> в одном поясе освещенности;</w:t>
      </w:r>
    </w:p>
    <w:p w:rsidR="00C871A0" w:rsidRPr="00BE0B89" w:rsidRDefault="00C871A0" w:rsidP="00C871A0">
      <w:pPr>
        <w:pStyle w:val="a3"/>
        <w:numPr>
          <w:ilvl w:val="0"/>
          <w:numId w:val="12"/>
        </w:numPr>
        <w:shd w:val="clear" w:color="auto" w:fill="FFFFFF"/>
        <w:spacing w:line="240" w:lineRule="atLeast"/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В столице России в период с мая по октябрь включительно день всегда больше ночи.</w:t>
      </w:r>
    </w:p>
    <w:p w:rsidR="00C871A0" w:rsidRPr="00BE0B89" w:rsidRDefault="00C871A0" w:rsidP="00C871A0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7. По приведенному ниже описанию определите, о какой природной зоне и о каком материке идет речь.                       (2б)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     "А кругом на широких равнинах,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Где трава укрывает жирафа,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...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Он раскинул тенистые рощи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lastRenderedPageBreak/>
        <w:t xml:space="preserve">      Прихотливых мимоз и акаций,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Рассадил по холмам баобабы,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В галереях лесов, где прохладно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И светло, как в дорическом храме,</w:t>
      </w:r>
    </w:p>
    <w:p w:rsidR="00C871A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Он провел многоводные реки... "</w:t>
      </w:r>
    </w:p>
    <w:p w:rsidR="005B7360" w:rsidRPr="00BE0B89" w:rsidRDefault="00C871A0" w:rsidP="00C871A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                                 Н. С. Гумилев</w:t>
      </w:r>
    </w:p>
    <w:p w:rsidR="005B7360" w:rsidRPr="00BE0B89" w:rsidRDefault="00C871A0" w:rsidP="005B7360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>А) зона_________</w:t>
      </w:r>
      <w:r w:rsidR="002B14EF" w:rsidRPr="00BE0B89">
        <w:rPr>
          <w:rFonts w:eastAsia="Calibri" w:cs="Times New Roman"/>
          <w:sz w:val="24"/>
          <w:szCs w:val="24"/>
        </w:rPr>
        <w:t>__</w:t>
      </w:r>
      <w:r w:rsidRPr="00BE0B89">
        <w:rPr>
          <w:rFonts w:eastAsia="Calibri" w:cs="Times New Roman"/>
          <w:sz w:val="24"/>
          <w:szCs w:val="24"/>
        </w:rPr>
        <w:t>_______</w:t>
      </w:r>
      <w:r w:rsidR="002B14EF" w:rsidRPr="00BE0B89">
        <w:rPr>
          <w:rFonts w:eastAsia="Calibri" w:cs="Times New Roman"/>
          <w:sz w:val="24"/>
          <w:szCs w:val="24"/>
        </w:rPr>
        <w:t>___</w:t>
      </w:r>
      <w:r w:rsidRPr="00BE0B89">
        <w:rPr>
          <w:rFonts w:eastAsia="Calibri" w:cs="Times New Roman"/>
          <w:sz w:val="24"/>
          <w:szCs w:val="24"/>
        </w:rPr>
        <w:t xml:space="preserve"> Б) материк________</w:t>
      </w:r>
      <w:r w:rsidR="002B14EF" w:rsidRPr="00BE0B89">
        <w:rPr>
          <w:rFonts w:eastAsia="Calibri" w:cs="Times New Roman"/>
          <w:sz w:val="24"/>
          <w:szCs w:val="24"/>
        </w:rPr>
        <w:t>_____</w:t>
      </w:r>
      <w:r w:rsidRPr="00BE0B89">
        <w:rPr>
          <w:rFonts w:eastAsia="Calibri" w:cs="Times New Roman"/>
          <w:sz w:val="24"/>
          <w:szCs w:val="24"/>
        </w:rPr>
        <w:t>_______</w:t>
      </w:r>
    </w:p>
    <w:p w:rsidR="00C871A0" w:rsidRPr="00BE0B89" w:rsidRDefault="00C871A0" w:rsidP="00C871A0">
      <w:pPr>
        <w:rPr>
          <w:rFonts w:cs="Times New Roman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8. </w:t>
      </w:r>
      <w:r w:rsidRPr="00BE0B89">
        <w:rPr>
          <w:rFonts w:cs="Times New Roman"/>
          <w:sz w:val="24"/>
          <w:szCs w:val="24"/>
        </w:rPr>
        <w:t>Устойчивые участки земной коры называются: (1б)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платформами;    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складчатыми поясами;     </w:t>
      </w:r>
    </w:p>
    <w:p w:rsidR="00C871A0" w:rsidRPr="00BE0B89" w:rsidRDefault="0098140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</w:t>
      </w:r>
      <w:r w:rsidR="00C871A0" w:rsidRPr="00BE0B89">
        <w:rPr>
          <w:rFonts w:cs="Times New Roman"/>
          <w:sz w:val="24"/>
          <w:szCs w:val="24"/>
        </w:rPr>
        <w:t xml:space="preserve">равнинами;      </w:t>
      </w:r>
    </w:p>
    <w:p w:rsidR="00C871A0" w:rsidRPr="00BE0B89" w:rsidRDefault="00C871A0" w:rsidP="00C871A0">
      <w:pPr>
        <w:pStyle w:val="a3"/>
        <w:numPr>
          <w:ilvl w:val="2"/>
          <w:numId w:val="2"/>
        </w:numPr>
        <w:ind w:left="142" w:firstLine="567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холмами. </w:t>
      </w:r>
    </w:p>
    <w:p w:rsidR="00981400" w:rsidRPr="00BE0B89" w:rsidRDefault="00C871A0" w:rsidP="00981400">
      <w:pPr>
        <w:rPr>
          <w:rFonts w:cs="Times New Roman"/>
          <w:color w:val="000000"/>
          <w:sz w:val="24"/>
          <w:szCs w:val="24"/>
        </w:rPr>
      </w:pPr>
      <w:r w:rsidRPr="00BE0B89">
        <w:rPr>
          <w:rFonts w:eastAsia="Calibri" w:cs="Times New Roman"/>
          <w:sz w:val="24"/>
          <w:szCs w:val="24"/>
        </w:rPr>
        <w:t xml:space="preserve">9. </w:t>
      </w:r>
      <w:r w:rsidR="00981400" w:rsidRPr="00BE0B89">
        <w:rPr>
          <w:rFonts w:cs="Times New Roman"/>
          <w:color w:val="000000"/>
          <w:sz w:val="24"/>
          <w:szCs w:val="24"/>
        </w:rPr>
        <w:t>С помощью какого условного обозначения можно определить на плане местности холм это или впадина? (1б)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Горизонталь;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Пунсон;</w:t>
      </w:r>
    </w:p>
    <w:p w:rsidR="00981400" w:rsidRPr="00BE0B89" w:rsidRDefault="002B14EF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proofErr w:type="spellStart"/>
      <w:r w:rsidRPr="00BE0B89">
        <w:rPr>
          <w:rFonts w:cs="Times New Roman"/>
          <w:color w:val="000000"/>
          <w:sz w:val="24"/>
          <w:szCs w:val="24"/>
        </w:rPr>
        <w:t>Бергштрих</w:t>
      </w:r>
      <w:proofErr w:type="spellEnd"/>
      <w:r w:rsidRPr="00BE0B89">
        <w:rPr>
          <w:rFonts w:cs="Times New Roman"/>
          <w:color w:val="000000"/>
          <w:sz w:val="24"/>
          <w:szCs w:val="24"/>
        </w:rPr>
        <w:t>;</w:t>
      </w:r>
      <w:r w:rsidR="00981400" w:rsidRPr="00BE0B89">
        <w:rPr>
          <w:rFonts w:cs="Times New Roman"/>
          <w:color w:val="000000"/>
          <w:sz w:val="24"/>
          <w:szCs w:val="24"/>
        </w:rPr>
        <w:t xml:space="preserve"> </w:t>
      </w:r>
    </w:p>
    <w:p w:rsidR="00981400" w:rsidRPr="00BE0B89" w:rsidRDefault="00981400" w:rsidP="00981400">
      <w:pPr>
        <w:pStyle w:val="a3"/>
        <w:numPr>
          <w:ilvl w:val="1"/>
          <w:numId w:val="14"/>
        </w:numPr>
        <w:tabs>
          <w:tab w:val="clear" w:pos="1800"/>
          <w:tab w:val="num" w:pos="709"/>
        </w:tabs>
        <w:ind w:left="993" w:hanging="284"/>
        <w:rPr>
          <w:rFonts w:cs="Times New Roman"/>
          <w:color w:val="000000"/>
          <w:sz w:val="24"/>
          <w:szCs w:val="24"/>
        </w:rPr>
      </w:pPr>
      <w:proofErr w:type="spellStart"/>
      <w:r w:rsidRPr="00BE0B89">
        <w:rPr>
          <w:rFonts w:cs="Times New Roman"/>
          <w:color w:val="000000"/>
          <w:sz w:val="24"/>
          <w:szCs w:val="24"/>
        </w:rPr>
        <w:t>Изохрона</w:t>
      </w:r>
      <w:proofErr w:type="spellEnd"/>
      <w:r w:rsidRPr="00BE0B89">
        <w:rPr>
          <w:rFonts w:cs="Times New Roman"/>
          <w:color w:val="000000"/>
          <w:sz w:val="24"/>
          <w:szCs w:val="24"/>
        </w:rPr>
        <w:t>.</w:t>
      </w:r>
    </w:p>
    <w:p w:rsidR="00981400" w:rsidRPr="00BE0B89" w:rsidRDefault="00981400" w:rsidP="00981400">
      <w:pPr>
        <w:pStyle w:val="western"/>
        <w:spacing w:before="0" w:beforeAutospacing="0" w:after="0"/>
      </w:pPr>
      <w:r w:rsidRPr="00BE0B89">
        <w:t>10. Какое из перечисленных государств имеет самую протяженную сухопутную границу с Россией? (1б)</w:t>
      </w:r>
    </w:p>
    <w:p w:rsidR="00981400" w:rsidRPr="00BE0B89" w:rsidRDefault="002B14EF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Монголия;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Казахстан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Китай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Украина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western"/>
        <w:numPr>
          <w:ilvl w:val="1"/>
          <w:numId w:val="20"/>
        </w:numPr>
        <w:spacing w:before="0" w:beforeAutospacing="0" w:after="0"/>
        <w:ind w:left="851" w:hanging="425"/>
      </w:pPr>
      <w:r w:rsidRPr="00BE0B89">
        <w:t>Финляндия</w:t>
      </w:r>
      <w:r w:rsidR="002B14EF" w:rsidRPr="00BE0B89">
        <w:t>.</w:t>
      </w:r>
    </w:p>
    <w:p w:rsidR="00981400" w:rsidRPr="00BE0B89" w:rsidRDefault="00981400" w:rsidP="00981400">
      <w:p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11. Для получения красок используют минералы: (1б)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Янтарь и сапфир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tabs>
          <w:tab w:val="clear" w:pos="1800"/>
          <w:tab w:val="num" w:pos="1134"/>
        </w:tabs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Опал и алмаз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Лазурит и охра</w:t>
      </w:r>
      <w:r w:rsidR="002B14EF" w:rsidRPr="00BE0B89">
        <w:rPr>
          <w:rFonts w:cs="Times New Roman"/>
          <w:color w:val="000000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18"/>
        </w:numPr>
        <w:rPr>
          <w:rFonts w:cs="Times New Roman"/>
          <w:color w:val="000000"/>
          <w:sz w:val="24"/>
          <w:szCs w:val="24"/>
        </w:rPr>
      </w:pPr>
      <w:r w:rsidRPr="00BE0B89">
        <w:rPr>
          <w:rFonts w:cs="Times New Roman"/>
          <w:color w:val="000000"/>
          <w:sz w:val="24"/>
          <w:szCs w:val="24"/>
        </w:rPr>
        <w:t>Изумруд и хризолит.</w:t>
      </w:r>
    </w:p>
    <w:p w:rsidR="00981400" w:rsidRPr="00BE0B89" w:rsidRDefault="00981400" w:rsidP="00981400">
      <w:pPr>
        <w:pStyle w:val="western"/>
        <w:spacing w:before="0" w:beforeAutospacing="0" w:after="0"/>
      </w:pPr>
      <w:r w:rsidRPr="00BE0B89">
        <w:rPr>
          <w:bCs/>
        </w:rPr>
        <w:t>12</w:t>
      </w:r>
      <w:r w:rsidRPr="00BE0B89">
        <w:t>. Самым высоким действующим вулканом на территории России является: (1б)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Шивелуч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Корякская сопка</w:t>
      </w:r>
      <w:r w:rsidR="002B14EF" w:rsidRPr="00BE0B89">
        <w:t>;</w:t>
      </w:r>
      <w:r w:rsidRPr="00BE0B89">
        <w:t xml:space="preserve">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proofErr w:type="spellStart"/>
      <w:r w:rsidRPr="00BE0B89">
        <w:t>Кроноцкая</w:t>
      </w:r>
      <w:proofErr w:type="spellEnd"/>
      <w:r w:rsidRPr="00BE0B89">
        <w:t xml:space="preserve"> сопка</w:t>
      </w:r>
      <w:r w:rsidR="002B14EF" w:rsidRPr="00BE0B89">
        <w:t>;</w:t>
      </w:r>
      <w:r w:rsidRPr="00BE0B89">
        <w:t xml:space="preserve">    </w:t>
      </w:r>
    </w:p>
    <w:p w:rsidR="00981400" w:rsidRPr="00BE0B89" w:rsidRDefault="00981400" w:rsidP="00981400">
      <w:pPr>
        <w:pStyle w:val="western"/>
        <w:numPr>
          <w:ilvl w:val="1"/>
          <w:numId w:val="16"/>
        </w:numPr>
        <w:spacing w:before="0" w:beforeAutospacing="0" w:after="0"/>
      </w:pPr>
      <w:r w:rsidRPr="00BE0B89">
        <w:t>Ключевская сопка</w:t>
      </w:r>
      <w:r w:rsidR="002B14EF" w:rsidRPr="00BE0B89">
        <w:t>.</w:t>
      </w:r>
    </w:p>
    <w:p w:rsidR="00981400" w:rsidRPr="00BE0B89" w:rsidRDefault="00981400" w:rsidP="00981400">
      <w:pPr>
        <w:pStyle w:val="a4"/>
        <w:spacing w:before="0" w:beforeAutospacing="0" w:after="0"/>
      </w:pPr>
      <w:r w:rsidRPr="00BE0B89">
        <w:rPr>
          <w:bCs/>
        </w:rPr>
        <w:t>13.</w:t>
      </w:r>
      <w:r w:rsidRPr="00BE0B89">
        <w:rPr>
          <w:b/>
          <w:bCs/>
        </w:rPr>
        <w:t xml:space="preserve"> </w:t>
      </w:r>
      <w:r w:rsidRPr="00BE0B89">
        <w:t xml:space="preserve"> Какая природная зона отсутствует на материках южного полушария? (1б)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жестколистные вечнозеленые леса</w:t>
      </w:r>
      <w:r w:rsidR="002B14EF" w:rsidRPr="00BE0B89">
        <w:t>;</w:t>
      </w:r>
      <w:r w:rsidRPr="00BE0B89">
        <w:t xml:space="preserve"> 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саванны и редколесья</w:t>
      </w:r>
      <w:r w:rsidR="002B14EF" w:rsidRPr="00BE0B89">
        <w:t>;</w:t>
      </w:r>
      <w:r w:rsidRPr="00BE0B89">
        <w:t xml:space="preserve">  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полупустыни и пустыни</w:t>
      </w:r>
      <w:r w:rsidR="002B14EF" w:rsidRPr="00BE0B89">
        <w:t>;</w:t>
      </w:r>
    </w:p>
    <w:p w:rsidR="00981400" w:rsidRPr="00BE0B89" w:rsidRDefault="00981400" w:rsidP="00981400">
      <w:pPr>
        <w:pStyle w:val="a4"/>
        <w:numPr>
          <w:ilvl w:val="1"/>
          <w:numId w:val="23"/>
        </w:numPr>
        <w:spacing w:before="0" w:beforeAutospacing="0" w:after="0"/>
      </w:pPr>
      <w:r w:rsidRPr="00BE0B89">
        <w:t>тундры и лесотундры</w:t>
      </w:r>
      <w:r w:rsidR="002B14EF" w:rsidRPr="00BE0B89"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14. Определите,  какие процессы образования рельефа относятся к </w:t>
      </w:r>
      <w:proofErr w:type="gramStart"/>
      <w:r w:rsidRPr="00BE0B89">
        <w:rPr>
          <w:rFonts w:cs="Times New Roman"/>
          <w:sz w:val="24"/>
          <w:szCs w:val="24"/>
        </w:rPr>
        <w:t>внешним</w:t>
      </w:r>
      <w:proofErr w:type="gramEnd"/>
      <w:r w:rsidRPr="00BE0B89">
        <w:rPr>
          <w:rFonts w:cs="Times New Roman"/>
          <w:sz w:val="24"/>
          <w:szCs w:val="24"/>
        </w:rPr>
        <w:t>, а какие к внутренним? (1б)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медленные вертикальные движения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водная эрозия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ветра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складчатые тектонические движения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рек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землетрясения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5"/>
        </w:num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работа моря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tabs>
          <w:tab w:val="num" w:pos="0"/>
        </w:tabs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Внешние_________________       Внутренние ______________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lastRenderedPageBreak/>
        <w:t>15. В каких из перечисленных регионов России могут происходить наиболее сильные землетрясения и почему? (1б)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Кольском полуострове, так как там древняя земная кора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Урале, так у нас горная страна и бывают иногда землетрясения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на Камчатке, так как она приурочена к сейсмическому поясу Земли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все вышеперечисленные ответы неверны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16. Выберите территорию, где будет наблюдаться максимальная годовая амплитуда температур: (1б)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центр Восточно-Европейской равнины;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побережье Балтийского моря;</w:t>
      </w:r>
    </w:p>
    <w:p w:rsidR="00981400" w:rsidRPr="00BE0B89" w:rsidRDefault="00981400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побережье Черного моря;</w:t>
      </w:r>
    </w:p>
    <w:p w:rsidR="00981400" w:rsidRPr="00BE0B89" w:rsidRDefault="00E42D26" w:rsidP="00981400">
      <w:pPr>
        <w:pStyle w:val="a3"/>
        <w:numPr>
          <w:ilvl w:val="1"/>
          <w:numId w:val="29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внутренние районы Сибири.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17. Моряк родом из Дании, ставший известным мореплавателем в России. Возглавивший Камчатские экспедиции и погибший в одной из них. Его имя трижды запечатлено на карте России: (1б)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В. Беринг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Р. Амундсен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Ф. Врангель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Д. Ливингстон</w:t>
      </w:r>
      <w:r w:rsidR="002B14EF" w:rsidRPr="00BE0B89">
        <w:rPr>
          <w:rFonts w:cs="Times New Roman"/>
          <w:sz w:val="24"/>
          <w:szCs w:val="24"/>
        </w:rPr>
        <w:t>.</w:t>
      </w:r>
      <w:r w:rsidRPr="00BE0B89">
        <w:rPr>
          <w:rFonts w:cs="Times New Roman"/>
          <w:sz w:val="24"/>
          <w:szCs w:val="24"/>
        </w:rPr>
        <w:t xml:space="preserve"> 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18. Наибольшую абсолютную высоту имеет:</w:t>
      </w:r>
      <w:r w:rsidR="002B14EF" w:rsidRPr="00BE0B89">
        <w:rPr>
          <w:rFonts w:cs="Times New Roman"/>
          <w:sz w:val="24"/>
          <w:szCs w:val="24"/>
        </w:rPr>
        <w:t xml:space="preserve"> (1б)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северная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южная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западная точка России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Крайняя восточная точка России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19. Какой город является самой северной столицей мира? (1б)</w:t>
      </w:r>
    </w:p>
    <w:p w:rsidR="00981400" w:rsidRPr="00BE0B89" w:rsidRDefault="00E42D26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</w:t>
      </w:r>
      <w:r w:rsidR="00981400" w:rsidRPr="00BE0B89">
        <w:rPr>
          <w:rFonts w:cs="Times New Roman"/>
          <w:sz w:val="24"/>
          <w:szCs w:val="24"/>
        </w:rPr>
        <w:t>ттава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Осло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Рейкьявик</w:t>
      </w:r>
      <w:r w:rsidR="002B14EF" w:rsidRPr="00BE0B89">
        <w:rPr>
          <w:rFonts w:cs="Times New Roman"/>
          <w:sz w:val="24"/>
          <w:szCs w:val="24"/>
        </w:rPr>
        <w:t>;</w:t>
      </w:r>
    </w:p>
    <w:p w:rsidR="00981400" w:rsidRPr="00BE0B89" w:rsidRDefault="00981400" w:rsidP="00981400">
      <w:pPr>
        <w:pStyle w:val="a3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Хельсинки</w:t>
      </w:r>
      <w:r w:rsidR="002B14EF" w:rsidRPr="00BE0B89">
        <w:rPr>
          <w:rFonts w:cs="Times New Roman"/>
          <w:sz w:val="24"/>
          <w:szCs w:val="24"/>
        </w:rPr>
        <w:t>.</w:t>
      </w:r>
    </w:p>
    <w:p w:rsidR="00981400" w:rsidRPr="00BE0B89" w:rsidRDefault="00981400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20. </w:t>
      </w:r>
      <w:r w:rsidR="0059737F" w:rsidRPr="00BE0B89">
        <w:rPr>
          <w:rFonts w:cs="Times New Roman"/>
          <w:sz w:val="24"/>
          <w:szCs w:val="24"/>
        </w:rPr>
        <w:t>Где расположены Рудные горы? (1б)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Восток Северной Америки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 Центральной Европе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Восток Казахстана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Юг Африки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BE0B89" w:rsidRDefault="0059737F" w:rsidP="0059737F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21. Самое большое море, омывающее территорию России - это: (1б)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Балтийское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Охотское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Японское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Берингово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BE0B89" w:rsidRDefault="0059737F" w:rsidP="0059737F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22. Какое происхождение имеет такие формы рельефа как </w:t>
      </w:r>
      <w:proofErr w:type="spellStart"/>
      <w:r w:rsidRPr="00BE0B89">
        <w:rPr>
          <w:rFonts w:cs="Times New Roman"/>
          <w:sz w:val="24"/>
          <w:szCs w:val="24"/>
        </w:rPr>
        <w:t>озы</w:t>
      </w:r>
      <w:proofErr w:type="spellEnd"/>
      <w:r w:rsidRPr="00BE0B89">
        <w:rPr>
          <w:rFonts w:cs="Times New Roman"/>
          <w:sz w:val="24"/>
          <w:szCs w:val="24"/>
        </w:rPr>
        <w:t xml:space="preserve"> и </w:t>
      </w:r>
      <w:proofErr w:type="spellStart"/>
      <w:r w:rsidRPr="00BE0B89">
        <w:rPr>
          <w:rFonts w:cs="Times New Roman"/>
          <w:sz w:val="24"/>
          <w:szCs w:val="24"/>
        </w:rPr>
        <w:t>камы</w:t>
      </w:r>
      <w:proofErr w:type="spellEnd"/>
      <w:r w:rsidRPr="00BE0B89">
        <w:rPr>
          <w:rFonts w:cs="Times New Roman"/>
          <w:sz w:val="24"/>
          <w:szCs w:val="24"/>
        </w:rPr>
        <w:t>: (1б)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Тектоническое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Ледниковое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Карстовое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Эоловое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BE0B89" w:rsidRDefault="0059737F" w:rsidP="0059737F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23. Явление, когда в каждый момент суток одинаковое время бывает лишь в точках, расположенных на одном меридиане, называется: (1б)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Поясным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Декретным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Местным временем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Летним временем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BE0B89" w:rsidRDefault="0059737F" w:rsidP="00981400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24. Какое кругосветное путешествие будет короче?</w:t>
      </w:r>
      <w:r w:rsidR="002B14EF" w:rsidRPr="00BE0B89">
        <w:rPr>
          <w:rFonts w:cs="Times New Roman"/>
          <w:sz w:val="24"/>
          <w:szCs w:val="24"/>
        </w:rPr>
        <w:t xml:space="preserve"> </w:t>
      </w:r>
      <w:r w:rsidRPr="00BE0B89">
        <w:rPr>
          <w:rFonts w:cs="Times New Roman"/>
          <w:sz w:val="24"/>
          <w:szCs w:val="24"/>
        </w:rPr>
        <w:t>(1б)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экватору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lastRenderedPageBreak/>
        <w:t>По параллели 70 градусов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параллели 40 градусов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начальному меридиану</w:t>
      </w:r>
      <w:r w:rsidR="002B14EF" w:rsidRPr="00BE0B89">
        <w:rPr>
          <w:rFonts w:cs="Times New Roman"/>
          <w:sz w:val="24"/>
          <w:szCs w:val="24"/>
        </w:rPr>
        <w:t>.</w:t>
      </w:r>
    </w:p>
    <w:p w:rsidR="0059737F" w:rsidRPr="00BE0B89" w:rsidRDefault="0059737F" w:rsidP="0059737F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25. Определите по описанию, о какой стране идет речь: (1б)</w:t>
      </w:r>
    </w:p>
    <w:p w:rsidR="0059737F" w:rsidRPr="00BE0B89" w:rsidRDefault="0059737F" w:rsidP="0059737F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«Название э</w:t>
      </w:r>
      <w:r w:rsidR="00E42D26" w:rsidRPr="00BE0B89">
        <w:rPr>
          <w:rFonts w:cs="Times New Roman"/>
          <w:sz w:val="24"/>
          <w:szCs w:val="24"/>
        </w:rPr>
        <w:t>той страны буквально означает «л</w:t>
      </w:r>
      <w:r w:rsidRPr="00BE0B89">
        <w:rPr>
          <w:rFonts w:cs="Times New Roman"/>
          <w:sz w:val="24"/>
          <w:szCs w:val="24"/>
        </w:rPr>
        <w:t>едяная». Но эта страна не только льда, но и гейзеров, и вулканов, с многочисленными лавовыми полями. Численность населения очень небольшая, национальный состав однородный».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Норвегия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Швеция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Исландия</w:t>
      </w:r>
      <w:r w:rsidR="002B14EF" w:rsidRPr="00BE0B89">
        <w:rPr>
          <w:rFonts w:cs="Times New Roman"/>
          <w:sz w:val="24"/>
          <w:szCs w:val="24"/>
        </w:rPr>
        <w:t>;</w:t>
      </w:r>
    </w:p>
    <w:p w:rsidR="0059737F" w:rsidRPr="00BE0B89" w:rsidRDefault="0059737F" w:rsidP="0059737F">
      <w:pPr>
        <w:pStyle w:val="a3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Финляндия</w:t>
      </w:r>
      <w:r w:rsidR="002B14EF" w:rsidRPr="00BE0B89">
        <w:rPr>
          <w:rFonts w:cs="Times New Roman"/>
          <w:sz w:val="24"/>
          <w:szCs w:val="24"/>
        </w:rPr>
        <w:t>.</w:t>
      </w:r>
    </w:p>
    <w:p w:rsidR="00972A01" w:rsidRPr="00BE0B89" w:rsidRDefault="00972A01" w:rsidP="00972A01">
      <w:pPr>
        <w:jc w:val="center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ЗАДАНИЯ ТЕОРЕТИЧЕСКОГО РАУНДА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972A01" w:rsidRPr="00BE0B89" w:rsidRDefault="00972A01" w:rsidP="00972A01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1. В поэме А.С. Пушкина «Медный всадник» есть слова: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И не пуская тьму ночную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На золотые небеса,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Одна заря сменить другую</w:t>
      </w:r>
    </w:p>
    <w:p w:rsidR="00972A01" w:rsidRPr="00BE0B89" w:rsidRDefault="00972A01" w:rsidP="00972A01">
      <w:pPr>
        <w:jc w:val="both"/>
        <w:rPr>
          <w:rFonts w:cs="Times New Roman"/>
          <w:i/>
          <w:iCs/>
          <w:sz w:val="24"/>
          <w:szCs w:val="24"/>
        </w:rPr>
      </w:pPr>
      <w:r w:rsidRPr="00BE0B89">
        <w:rPr>
          <w:rFonts w:cs="Times New Roman"/>
          <w:i/>
          <w:iCs/>
          <w:sz w:val="24"/>
          <w:szCs w:val="24"/>
        </w:rPr>
        <w:t>Спешит, дав ночи полчаса.</w:t>
      </w:r>
    </w:p>
    <w:p w:rsidR="00972A01" w:rsidRPr="00BE0B89" w:rsidRDefault="00972A01" w:rsidP="00972A01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1.  О чем пишет А.С. Пушкин? </w:t>
      </w:r>
    </w:p>
    <w:p w:rsidR="00972A01" w:rsidRPr="00BE0B89" w:rsidRDefault="00972A01" w:rsidP="00972A01">
      <w:pPr>
        <w:suppressAutoHyphens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2. Где наблюдается подобное явление?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(2б)</w:t>
      </w:r>
    </w:p>
    <w:p w:rsidR="00972A01" w:rsidRPr="00BE0B89" w:rsidRDefault="00972A01" w:rsidP="00972A01">
      <w:pPr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2. Сгруппируйте географические объекты по смыслу и по материкам: </w:t>
      </w:r>
      <w:proofErr w:type="gramStart"/>
      <w:r w:rsidRPr="00BE0B89">
        <w:rPr>
          <w:rFonts w:cs="Times New Roman"/>
          <w:sz w:val="24"/>
          <w:szCs w:val="24"/>
        </w:rPr>
        <w:t xml:space="preserve">Триполи,  Муррей,  Калахари,  Большая Песчаная,  Замбези,  Парана,  </w:t>
      </w:r>
      <w:proofErr w:type="spellStart"/>
      <w:r w:rsidRPr="00BE0B89">
        <w:rPr>
          <w:rFonts w:cs="Times New Roman"/>
          <w:sz w:val="24"/>
          <w:szCs w:val="24"/>
        </w:rPr>
        <w:t>Атакама</w:t>
      </w:r>
      <w:proofErr w:type="spellEnd"/>
      <w:r w:rsidRPr="00BE0B89">
        <w:rPr>
          <w:rFonts w:cs="Times New Roman"/>
          <w:sz w:val="24"/>
          <w:szCs w:val="24"/>
        </w:rPr>
        <w:t xml:space="preserve">, </w:t>
      </w:r>
      <w:proofErr w:type="spellStart"/>
      <w:r w:rsidRPr="00BE0B89">
        <w:rPr>
          <w:rFonts w:cs="Times New Roman"/>
          <w:sz w:val="24"/>
          <w:szCs w:val="24"/>
        </w:rPr>
        <w:t>Руб-Эль-Хали</w:t>
      </w:r>
      <w:proofErr w:type="spellEnd"/>
      <w:r w:rsidRPr="00BE0B89">
        <w:rPr>
          <w:rFonts w:cs="Times New Roman"/>
          <w:sz w:val="24"/>
          <w:szCs w:val="24"/>
        </w:rPr>
        <w:t>, Долина Смерти,  Мехико,  Лима,  Юкон,  Сидней, Токио.</w:t>
      </w:r>
      <w:proofErr w:type="gramEnd"/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Ответ запишите в виде: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1 группа (по смыслу) (написать тип объектов): перечислить объекты;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 группа (по смыслу) (написать тип объектов): перечислить объекты;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…..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По материкам: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Материк: объекты….</w:t>
      </w:r>
    </w:p>
    <w:p w:rsidR="00972A01" w:rsidRPr="00BE0B89" w:rsidRDefault="00972A01" w:rsidP="00972A01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Материк: объекты….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(6б)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972A01" w:rsidRPr="00BE0B89" w:rsidRDefault="00972A01" w:rsidP="00972A0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3. </w:t>
      </w:r>
      <w:proofErr w:type="gramStart"/>
      <w:r w:rsidRPr="00BE0B89">
        <w:rPr>
          <w:rFonts w:cs="Times New Roman"/>
          <w:sz w:val="24"/>
          <w:szCs w:val="24"/>
        </w:rPr>
        <w:t>Почему в тропических широтах соленость поверхностных вод Мирового океана выше (около 36%), чем в экваториальных (около 34%)? (3б)</w:t>
      </w:r>
      <w:proofErr w:type="gramEnd"/>
    </w:p>
    <w:p w:rsidR="00972A01" w:rsidRPr="00BE0B89" w:rsidRDefault="00972A01" w:rsidP="00972A0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4. Одна из крупных стран мира имеет географическое положение, сходное с географическим положением России. Назовите эту страну и определите, в чем состоит это сходство. Укажите не менее двух элементов сходства. (5б)      </w:t>
      </w:r>
    </w:p>
    <w:p w:rsidR="00972A01" w:rsidRPr="00BE0B89" w:rsidRDefault="00972A01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5B7360">
      <w:pPr>
        <w:rPr>
          <w:rFonts w:cs="Times New Roman"/>
          <w:sz w:val="24"/>
          <w:szCs w:val="24"/>
        </w:rPr>
      </w:pPr>
    </w:p>
    <w:p w:rsidR="00F30C64" w:rsidRDefault="00F30C64" w:rsidP="005B7360">
      <w:pPr>
        <w:rPr>
          <w:rFonts w:cs="Times New Roman"/>
          <w:sz w:val="24"/>
          <w:szCs w:val="24"/>
        </w:rPr>
      </w:pPr>
    </w:p>
    <w:p w:rsidR="00BE0B89" w:rsidRDefault="00BE0B89" w:rsidP="005B7360">
      <w:pPr>
        <w:rPr>
          <w:rFonts w:cs="Times New Roman"/>
          <w:sz w:val="24"/>
          <w:szCs w:val="24"/>
        </w:rPr>
      </w:pPr>
    </w:p>
    <w:p w:rsidR="00F30C64" w:rsidRPr="00BE0B89" w:rsidRDefault="00F30C64" w:rsidP="00F30C64">
      <w:pPr>
        <w:jc w:val="center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lastRenderedPageBreak/>
        <w:t>ОТВЕТЫ</w:t>
      </w:r>
      <w:r w:rsidR="00BE0B89">
        <w:rPr>
          <w:rFonts w:cs="Times New Roman"/>
          <w:sz w:val="24"/>
          <w:szCs w:val="24"/>
        </w:rPr>
        <w:t xml:space="preserve"> 8 класс </w:t>
      </w:r>
    </w:p>
    <w:p w:rsidR="00FF5224" w:rsidRPr="00BE0B89" w:rsidRDefault="00FF5224" w:rsidP="00F30C64">
      <w:pPr>
        <w:jc w:val="center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Тестовый раунд</w:t>
      </w:r>
    </w:p>
    <w:tbl>
      <w:tblPr>
        <w:tblStyle w:val="a5"/>
        <w:tblW w:w="0" w:type="auto"/>
        <w:jc w:val="center"/>
        <w:tblLook w:val="04A0"/>
      </w:tblPr>
      <w:tblGrid>
        <w:gridCol w:w="1325"/>
        <w:gridCol w:w="2869"/>
        <w:gridCol w:w="1866"/>
      </w:tblGrid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F5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Количество</w:t>
            </w:r>
          </w:p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баллов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63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А) Саванна</w:t>
            </w:r>
          </w:p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Б) Африка</w:t>
            </w:r>
          </w:p>
        </w:tc>
        <w:tc>
          <w:tcPr>
            <w:tcW w:w="1866" w:type="dxa"/>
          </w:tcPr>
          <w:p w:rsidR="00F30C6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Внеш. – 2, 3, 5, 7</w:t>
            </w:r>
          </w:p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0B89">
              <w:rPr>
                <w:rFonts w:cs="Times New Roman"/>
                <w:sz w:val="24"/>
                <w:szCs w:val="24"/>
              </w:rPr>
              <w:t>Внутр</w:t>
            </w:r>
            <w:proofErr w:type="spellEnd"/>
            <w:r w:rsidRPr="00BE0B89">
              <w:rPr>
                <w:rFonts w:cs="Times New Roman"/>
                <w:sz w:val="24"/>
                <w:szCs w:val="24"/>
              </w:rPr>
              <w:t>. – 1, 4, 6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FF5224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5224" w:rsidRPr="00BE0B89" w:rsidTr="00711C1E">
        <w:trPr>
          <w:trHeight w:val="277"/>
          <w:jc w:val="center"/>
        </w:trPr>
        <w:tc>
          <w:tcPr>
            <w:tcW w:w="1325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F5224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1E" w:rsidRPr="00BE0B89" w:rsidTr="00711C1E">
        <w:trPr>
          <w:trHeight w:val="277"/>
          <w:jc w:val="center"/>
        </w:trPr>
        <w:tc>
          <w:tcPr>
            <w:tcW w:w="1325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711C1E" w:rsidRPr="00BE0B89" w:rsidRDefault="00711C1E" w:rsidP="00F30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F30C64" w:rsidRPr="00BE0B89" w:rsidRDefault="00711C1E" w:rsidP="00711C1E">
      <w:pPr>
        <w:jc w:val="center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Теоретический раунд</w:t>
      </w:r>
    </w:p>
    <w:p w:rsidR="00F30C64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1. Северное сияние. Санкт-Петербург. Архангельск. </w:t>
      </w:r>
      <w:r w:rsidRPr="00BE0B89">
        <w:rPr>
          <w:rFonts w:cs="Times New Roman"/>
          <w:b/>
          <w:sz w:val="24"/>
          <w:szCs w:val="24"/>
        </w:rPr>
        <w:t>(2 балла)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2. По смыслу:</w:t>
      </w:r>
    </w:p>
    <w:tbl>
      <w:tblPr>
        <w:tblStyle w:val="a5"/>
        <w:tblW w:w="0" w:type="auto"/>
        <w:tblLook w:val="01E0"/>
      </w:tblPr>
      <w:tblGrid>
        <w:gridCol w:w="3095"/>
        <w:gridCol w:w="3096"/>
        <w:gridCol w:w="3096"/>
      </w:tblGrid>
      <w:tr w:rsidR="00711C1E" w:rsidRPr="00BE0B89" w:rsidTr="00052F89">
        <w:tc>
          <w:tcPr>
            <w:tcW w:w="3095" w:type="dxa"/>
          </w:tcPr>
          <w:p w:rsidR="00711C1E" w:rsidRPr="00BE0B89" w:rsidRDefault="00711C1E" w:rsidP="00052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1 признак (написать его)</w:t>
            </w:r>
          </w:p>
        </w:tc>
        <w:tc>
          <w:tcPr>
            <w:tcW w:w="3096" w:type="dxa"/>
          </w:tcPr>
          <w:p w:rsidR="00711C1E" w:rsidRPr="00BE0B89" w:rsidRDefault="00711C1E" w:rsidP="00052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 признак (написать его)</w:t>
            </w:r>
          </w:p>
        </w:tc>
        <w:tc>
          <w:tcPr>
            <w:tcW w:w="3096" w:type="dxa"/>
          </w:tcPr>
          <w:p w:rsidR="00711C1E" w:rsidRPr="00BE0B89" w:rsidRDefault="00711C1E" w:rsidP="00052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3 признак (написать его)</w:t>
            </w:r>
          </w:p>
        </w:tc>
      </w:tr>
      <w:tr w:rsidR="00711C1E" w:rsidRPr="00BE0B89" w:rsidTr="00052F89">
        <w:trPr>
          <w:trHeight w:val="2015"/>
        </w:trPr>
        <w:tc>
          <w:tcPr>
            <w:tcW w:w="3095" w:type="dxa"/>
          </w:tcPr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b/>
                <w:sz w:val="24"/>
                <w:szCs w:val="24"/>
              </w:rPr>
              <w:t>Города</w:t>
            </w:r>
            <w:r w:rsidRPr="00BE0B89">
              <w:rPr>
                <w:rFonts w:cs="Times New Roman"/>
                <w:sz w:val="24"/>
                <w:szCs w:val="24"/>
              </w:rPr>
              <w:t xml:space="preserve"> (столицы – это неверно, т.к. Сидней – не столица)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1. Триполи,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2. Мехико,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3. Лима,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4. Сидней,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5. Токио</w:t>
            </w:r>
          </w:p>
        </w:tc>
        <w:tc>
          <w:tcPr>
            <w:tcW w:w="3096" w:type="dxa"/>
          </w:tcPr>
          <w:p w:rsidR="00711C1E" w:rsidRPr="00BE0B89" w:rsidRDefault="00711C1E" w:rsidP="00052F89">
            <w:pPr>
              <w:rPr>
                <w:rFonts w:cs="Times New Roman"/>
                <w:b/>
                <w:sz w:val="24"/>
                <w:szCs w:val="24"/>
              </w:rPr>
            </w:pPr>
            <w:r w:rsidRPr="00BE0B89">
              <w:rPr>
                <w:rFonts w:cs="Times New Roman"/>
                <w:b/>
                <w:sz w:val="24"/>
                <w:szCs w:val="24"/>
              </w:rPr>
              <w:t>Пустыни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1. Калахари,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2. Большая Песчаная,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Pr="00BE0B89">
              <w:rPr>
                <w:rFonts w:cs="Times New Roman"/>
                <w:sz w:val="24"/>
                <w:szCs w:val="24"/>
              </w:rPr>
              <w:t>Атакама</w:t>
            </w:r>
            <w:proofErr w:type="spellEnd"/>
            <w:r w:rsidRPr="00BE0B89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BE0B89">
              <w:rPr>
                <w:rFonts w:cs="Times New Roman"/>
                <w:sz w:val="24"/>
                <w:szCs w:val="24"/>
              </w:rPr>
              <w:t>Руб-эль-Хали</w:t>
            </w:r>
            <w:proofErr w:type="spellEnd"/>
            <w:r w:rsidRPr="00BE0B89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5. Долина Смерти.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11C1E" w:rsidRPr="00BE0B89" w:rsidRDefault="00711C1E" w:rsidP="00052F89">
            <w:pPr>
              <w:rPr>
                <w:rFonts w:cs="Times New Roman"/>
                <w:b/>
                <w:sz w:val="24"/>
                <w:szCs w:val="24"/>
              </w:rPr>
            </w:pPr>
            <w:r w:rsidRPr="00BE0B89">
              <w:rPr>
                <w:rFonts w:cs="Times New Roman"/>
                <w:b/>
                <w:sz w:val="24"/>
                <w:szCs w:val="24"/>
              </w:rPr>
              <w:t>Реки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1. Муррей,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2. Замбези,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 xml:space="preserve">3. Парана, </w:t>
            </w:r>
          </w:p>
          <w:p w:rsidR="00711C1E" w:rsidRPr="00BE0B89" w:rsidRDefault="00711C1E" w:rsidP="00052F89">
            <w:pPr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4. Юкон</w:t>
            </w:r>
          </w:p>
        </w:tc>
      </w:tr>
    </w:tbl>
    <w:p w:rsidR="00711C1E" w:rsidRPr="00BE0B89" w:rsidRDefault="00711C1E" w:rsidP="00711C1E">
      <w:pPr>
        <w:rPr>
          <w:rFonts w:cs="Times New Roman"/>
          <w:sz w:val="24"/>
          <w:szCs w:val="24"/>
          <w:u w:val="single"/>
        </w:rPr>
      </w:pPr>
      <w:r w:rsidRPr="00BE0B89">
        <w:rPr>
          <w:rFonts w:cs="Times New Roman"/>
          <w:sz w:val="24"/>
          <w:szCs w:val="24"/>
          <w:u w:val="single"/>
        </w:rPr>
        <w:t xml:space="preserve">По материкам: 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Африка: Триполи, Калахари, Замбези;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Австралия: Муррей, </w:t>
      </w:r>
      <w:proofErr w:type="gramStart"/>
      <w:r w:rsidRPr="00BE0B89">
        <w:rPr>
          <w:rFonts w:cs="Times New Roman"/>
          <w:sz w:val="24"/>
          <w:szCs w:val="24"/>
        </w:rPr>
        <w:t>Большая</w:t>
      </w:r>
      <w:proofErr w:type="gramEnd"/>
      <w:r w:rsidRPr="00BE0B89">
        <w:rPr>
          <w:rFonts w:cs="Times New Roman"/>
          <w:sz w:val="24"/>
          <w:szCs w:val="24"/>
        </w:rPr>
        <w:t xml:space="preserve"> Песчаная, Сидней;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Южная Америка: Парана, </w:t>
      </w:r>
      <w:proofErr w:type="spellStart"/>
      <w:r w:rsidRPr="00BE0B89">
        <w:rPr>
          <w:rFonts w:cs="Times New Roman"/>
          <w:sz w:val="24"/>
          <w:szCs w:val="24"/>
        </w:rPr>
        <w:t>Атакама</w:t>
      </w:r>
      <w:proofErr w:type="spellEnd"/>
      <w:r w:rsidRPr="00BE0B89">
        <w:rPr>
          <w:rFonts w:cs="Times New Roman"/>
          <w:sz w:val="24"/>
          <w:szCs w:val="24"/>
        </w:rPr>
        <w:t>, Лима;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Евразия: </w:t>
      </w:r>
      <w:proofErr w:type="spellStart"/>
      <w:r w:rsidRPr="00BE0B89">
        <w:rPr>
          <w:rFonts w:cs="Times New Roman"/>
          <w:sz w:val="24"/>
          <w:szCs w:val="24"/>
        </w:rPr>
        <w:t>Руб-эль-Хали</w:t>
      </w:r>
      <w:proofErr w:type="spellEnd"/>
      <w:r w:rsidRPr="00BE0B89">
        <w:rPr>
          <w:rFonts w:cs="Times New Roman"/>
          <w:sz w:val="24"/>
          <w:szCs w:val="24"/>
        </w:rPr>
        <w:t>, Токио;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>Северная Америка: Долина Смерти, Мехико, Юкон.</w:t>
      </w:r>
    </w:p>
    <w:tbl>
      <w:tblPr>
        <w:tblStyle w:val="a5"/>
        <w:tblW w:w="0" w:type="auto"/>
        <w:tblLook w:val="01E0"/>
      </w:tblPr>
      <w:tblGrid>
        <w:gridCol w:w="8613"/>
        <w:gridCol w:w="1241"/>
      </w:tblGrid>
      <w:tr w:rsidR="00711C1E" w:rsidRPr="00BE0B89" w:rsidTr="00052F89">
        <w:tc>
          <w:tcPr>
            <w:tcW w:w="8613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За полную группировку по признакам по всем трем группам, максимум</w:t>
            </w:r>
          </w:p>
        </w:tc>
        <w:tc>
          <w:tcPr>
            <w:tcW w:w="1241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 балла</w:t>
            </w:r>
          </w:p>
        </w:tc>
      </w:tr>
      <w:tr w:rsidR="00711C1E" w:rsidRPr="00BE0B89" w:rsidTr="00052F89">
        <w:tc>
          <w:tcPr>
            <w:tcW w:w="8613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За полную группировку по материкам, максимум</w:t>
            </w:r>
          </w:p>
        </w:tc>
        <w:tc>
          <w:tcPr>
            <w:tcW w:w="1241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 балла</w:t>
            </w:r>
          </w:p>
        </w:tc>
      </w:tr>
      <w:tr w:rsidR="00711C1E" w:rsidRPr="00BE0B89" w:rsidTr="00052F89">
        <w:tc>
          <w:tcPr>
            <w:tcW w:w="8613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lastRenderedPageBreak/>
              <w:t>Поощрительный балл за полную группировку и по признакам и по материкам</w:t>
            </w:r>
          </w:p>
        </w:tc>
        <w:tc>
          <w:tcPr>
            <w:tcW w:w="1241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B89">
              <w:rPr>
                <w:rFonts w:cs="Times New Roman"/>
                <w:sz w:val="24"/>
                <w:szCs w:val="24"/>
              </w:rPr>
              <w:t>2 балл</w:t>
            </w:r>
          </w:p>
        </w:tc>
      </w:tr>
      <w:tr w:rsidR="00711C1E" w:rsidRPr="00BE0B89" w:rsidTr="00052F89">
        <w:tc>
          <w:tcPr>
            <w:tcW w:w="8613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0B8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711C1E" w:rsidRPr="00BE0B89" w:rsidRDefault="00711C1E" w:rsidP="00052F8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0B89">
              <w:rPr>
                <w:rFonts w:cs="Times New Roman"/>
                <w:b/>
                <w:sz w:val="24"/>
                <w:szCs w:val="24"/>
              </w:rPr>
              <w:t>6 баллов</w:t>
            </w:r>
          </w:p>
        </w:tc>
      </w:tr>
    </w:tbl>
    <w:p w:rsidR="00711C1E" w:rsidRPr="00BE0B89" w:rsidRDefault="00711C1E" w:rsidP="00711C1E">
      <w:pPr>
        <w:rPr>
          <w:rFonts w:cs="Times New Roman"/>
          <w:sz w:val="24"/>
          <w:szCs w:val="24"/>
        </w:rPr>
      </w:pP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3. Соленость поверхностных вод океана зависит от соотношения количества осадков, количества впадающих рек и испарения. </w:t>
      </w:r>
      <w:proofErr w:type="gramStart"/>
      <w:r w:rsidRPr="00BE0B89">
        <w:rPr>
          <w:rFonts w:cs="Times New Roman"/>
          <w:sz w:val="24"/>
          <w:szCs w:val="24"/>
        </w:rPr>
        <w:t>В тропических широтах при преобладании нисходящих потоков воздуха количество осадков меньше, чем в экваториальных, а испарение – больше.</w:t>
      </w:r>
      <w:proofErr w:type="gramEnd"/>
      <w:r w:rsidRPr="00BE0B89">
        <w:rPr>
          <w:rFonts w:cs="Times New Roman"/>
          <w:sz w:val="24"/>
          <w:szCs w:val="24"/>
        </w:rPr>
        <w:t xml:space="preserve"> В экваториальных широтах в океан впадает много рек.    </w:t>
      </w:r>
      <w:r w:rsidRPr="00BE0B89">
        <w:rPr>
          <w:rFonts w:cs="Times New Roman"/>
          <w:b/>
          <w:sz w:val="24"/>
          <w:szCs w:val="24"/>
        </w:rPr>
        <w:t>(3 балла)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</w:p>
    <w:p w:rsidR="00711C1E" w:rsidRPr="00BE0B89" w:rsidRDefault="00711C1E" w:rsidP="00711C1E">
      <w:pPr>
        <w:spacing w:after="200" w:line="240" w:lineRule="atLeast"/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4.   Канада. 1) имеет выход к побережьям ТО и СЛО. 2) Часть территории Канады, как и России, находится за СПК. </w:t>
      </w:r>
      <w:r w:rsidRPr="00BE0B89">
        <w:rPr>
          <w:rFonts w:cs="Times New Roman"/>
          <w:b/>
          <w:sz w:val="24"/>
          <w:szCs w:val="24"/>
        </w:rPr>
        <w:t>(5 баллов)</w:t>
      </w:r>
    </w:p>
    <w:p w:rsidR="00711C1E" w:rsidRPr="00BE0B89" w:rsidRDefault="00711C1E" w:rsidP="00711C1E">
      <w:pPr>
        <w:rPr>
          <w:rFonts w:cs="Times New Roman"/>
          <w:sz w:val="24"/>
          <w:szCs w:val="24"/>
        </w:rPr>
      </w:pPr>
      <w:r w:rsidRPr="00BE0B89">
        <w:rPr>
          <w:rFonts w:cs="Times New Roman"/>
          <w:sz w:val="24"/>
          <w:szCs w:val="24"/>
        </w:rPr>
        <w:t xml:space="preserve">  </w:t>
      </w:r>
    </w:p>
    <w:sectPr w:rsidR="00711C1E" w:rsidRPr="00BE0B89" w:rsidSect="00B862A4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D30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700D"/>
    <w:multiLevelType w:val="hybridMultilevel"/>
    <w:tmpl w:val="2938BE7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DABF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47F"/>
    <w:multiLevelType w:val="hybridMultilevel"/>
    <w:tmpl w:val="DADA8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364"/>
    <w:multiLevelType w:val="hybridMultilevel"/>
    <w:tmpl w:val="62E67EDE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5FEB"/>
    <w:multiLevelType w:val="hybridMultilevel"/>
    <w:tmpl w:val="0F882E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63BF"/>
    <w:multiLevelType w:val="hybridMultilevel"/>
    <w:tmpl w:val="C8C0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31FF"/>
    <w:multiLevelType w:val="hybridMultilevel"/>
    <w:tmpl w:val="899C8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B52"/>
    <w:multiLevelType w:val="hybridMultilevel"/>
    <w:tmpl w:val="7C8CA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63BA"/>
    <w:multiLevelType w:val="hybridMultilevel"/>
    <w:tmpl w:val="708AC920"/>
    <w:lvl w:ilvl="0" w:tplc="13E6C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3B52"/>
    <w:multiLevelType w:val="hybridMultilevel"/>
    <w:tmpl w:val="04DCB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3B93"/>
    <w:multiLevelType w:val="hybridMultilevel"/>
    <w:tmpl w:val="73307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5DF"/>
    <w:multiLevelType w:val="hybridMultilevel"/>
    <w:tmpl w:val="14EE4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5DBB"/>
    <w:multiLevelType w:val="hybridMultilevel"/>
    <w:tmpl w:val="2F367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155A"/>
    <w:multiLevelType w:val="hybridMultilevel"/>
    <w:tmpl w:val="82765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C3611"/>
    <w:multiLevelType w:val="hybridMultilevel"/>
    <w:tmpl w:val="CE8C753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841CB"/>
    <w:multiLevelType w:val="hybridMultilevel"/>
    <w:tmpl w:val="703E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3FFC"/>
    <w:multiLevelType w:val="hybridMultilevel"/>
    <w:tmpl w:val="BF42D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20B"/>
    <w:multiLevelType w:val="hybridMultilevel"/>
    <w:tmpl w:val="0BAC4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B3CB4"/>
    <w:multiLevelType w:val="hybridMultilevel"/>
    <w:tmpl w:val="1E08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2466D"/>
    <w:multiLevelType w:val="hybridMultilevel"/>
    <w:tmpl w:val="67E41DC2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34B4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D7289"/>
    <w:multiLevelType w:val="hybridMultilevel"/>
    <w:tmpl w:val="9FE83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39E"/>
    <w:multiLevelType w:val="hybridMultilevel"/>
    <w:tmpl w:val="23B0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C594E"/>
    <w:multiLevelType w:val="hybridMultilevel"/>
    <w:tmpl w:val="AE548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A3080"/>
    <w:multiLevelType w:val="hybridMultilevel"/>
    <w:tmpl w:val="10AE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C1FB1"/>
    <w:multiLevelType w:val="hybridMultilevel"/>
    <w:tmpl w:val="02DE3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1B9"/>
    <w:multiLevelType w:val="hybridMultilevel"/>
    <w:tmpl w:val="9C56FCE2"/>
    <w:lvl w:ilvl="0" w:tplc="359A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37A"/>
    <w:multiLevelType w:val="hybridMultilevel"/>
    <w:tmpl w:val="7810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336"/>
    <w:multiLevelType w:val="hybridMultilevel"/>
    <w:tmpl w:val="3EB65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D2075"/>
    <w:multiLevelType w:val="hybridMultilevel"/>
    <w:tmpl w:val="D5B4E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0E3E"/>
    <w:multiLevelType w:val="hybridMultilevel"/>
    <w:tmpl w:val="0C265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2343"/>
    <w:multiLevelType w:val="hybridMultilevel"/>
    <w:tmpl w:val="EB329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F78BE"/>
    <w:multiLevelType w:val="hybridMultilevel"/>
    <w:tmpl w:val="1EE470B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0232F6"/>
    <w:multiLevelType w:val="hybridMultilevel"/>
    <w:tmpl w:val="7ACED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B38"/>
    <w:multiLevelType w:val="hybridMultilevel"/>
    <w:tmpl w:val="27507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13FF6"/>
    <w:multiLevelType w:val="hybridMultilevel"/>
    <w:tmpl w:val="8FAAD2F6"/>
    <w:lvl w:ilvl="0" w:tplc="9E7A5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F383A"/>
    <w:multiLevelType w:val="hybridMultilevel"/>
    <w:tmpl w:val="A808DA2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D3ACB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969F3"/>
    <w:multiLevelType w:val="hybridMultilevel"/>
    <w:tmpl w:val="C8D4105E"/>
    <w:lvl w:ilvl="0" w:tplc="0EE48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931FD"/>
    <w:multiLevelType w:val="hybridMultilevel"/>
    <w:tmpl w:val="FBB64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68327F"/>
    <w:multiLevelType w:val="hybridMultilevel"/>
    <w:tmpl w:val="F32E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"/>
  </w:num>
  <w:num w:numId="5">
    <w:abstractNumId w:val="19"/>
  </w:num>
  <w:num w:numId="6">
    <w:abstractNumId w:val="34"/>
  </w:num>
  <w:num w:numId="7">
    <w:abstractNumId w:val="15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13"/>
  </w:num>
  <w:num w:numId="13">
    <w:abstractNumId w:val="38"/>
  </w:num>
  <w:num w:numId="14">
    <w:abstractNumId w:val="3"/>
  </w:num>
  <w:num w:numId="15">
    <w:abstractNumId w:val="33"/>
  </w:num>
  <w:num w:numId="16">
    <w:abstractNumId w:val="14"/>
  </w:num>
  <w:num w:numId="17">
    <w:abstractNumId w:val="18"/>
  </w:num>
  <w:num w:numId="18">
    <w:abstractNumId w:val="35"/>
  </w:num>
  <w:num w:numId="19">
    <w:abstractNumId w:val="10"/>
  </w:num>
  <w:num w:numId="20">
    <w:abstractNumId w:val="26"/>
  </w:num>
  <w:num w:numId="21">
    <w:abstractNumId w:val="4"/>
  </w:num>
  <w:num w:numId="22">
    <w:abstractNumId w:val="17"/>
  </w:num>
  <w:num w:numId="23">
    <w:abstractNumId w:val="28"/>
  </w:num>
  <w:num w:numId="24">
    <w:abstractNumId w:val="9"/>
  </w:num>
  <w:num w:numId="25">
    <w:abstractNumId w:val="27"/>
  </w:num>
  <w:num w:numId="26">
    <w:abstractNumId w:val="7"/>
  </w:num>
  <w:num w:numId="27">
    <w:abstractNumId w:val="11"/>
  </w:num>
  <w:num w:numId="28">
    <w:abstractNumId w:val="32"/>
  </w:num>
  <w:num w:numId="29">
    <w:abstractNumId w:val="30"/>
  </w:num>
  <w:num w:numId="30">
    <w:abstractNumId w:val="20"/>
  </w:num>
  <w:num w:numId="31">
    <w:abstractNumId w:val="12"/>
  </w:num>
  <w:num w:numId="32">
    <w:abstractNumId w:val="16"/>
  </w:num>
  <w:num w:numId="33">
    <w:abstractNumId w:val="6"/>
  </w:num>
  <w:num w:numId="34">
    <w:abstractNumId w:val="22"/>
  </w:num>
  <w:num w:numId="35">
    <w:abstractNumId w:val="2"/>
  </w:num>
  <w:num w:numId="36">
    <w:abstractNumId w:val="5"/>
  </w:num>
  <w:num w:numId="37">
    <w:abstractNumId w:val="29"/>
  </w:num>
  <w:num w:numId="38">
    <w:abstractNumId w:val="24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7360"/>
    <w:rsid w:val="002B14EF"/>
    <w:rsid w:val="00351A4E"/>
    <w:rsid w:val="00367637"/>
    <w:rsid w:val="004E1F2A"/>
    <w:rsid w:val="0059737F"/>
    <w:rsid w:val="005B7360"/>
    <w:rsid w:val="0070533D"/>
    <w:rsid w:val="00711C1E"/>
    <w:rsid w:val="00972A01"/>
    <w:rsid w:val="00981400"/>
    <w:rsid w:val="00B862A4"/>
    <w:rsid w:val="00BE0B89"/>
    <w:rsid w:val="00C871A0"/>
    <w:rsid w:val="00E42D26"/>
    <w:rsid w:val="00F30C6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60"/>
    <w:pPr>
      <w:ind w:left="720"/>
      <w:contextualSpacing/>
    </w:pPr>
  </w:style>
  <w:style w:type="paragraph" w:customStyle="1" w:styleId="western">
    <w:name w:val="western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F30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ЧурляевЮА</cp:lastModifiedBy>
  <cp:revision>5</cp:revision>
  <cp:lastPrinted>2015-10-08T16:28:00Z</cp:lastPrinted>
  <dcterms:created xsi:type="dcterms:W3CDTF">2015-09-15T10:14:00Z</dcterms:created>
  <dcterms:modified xsi:type="dcterms:W3CDTF">2015-10-08T16:29:00Z</dcterms:modified>
</cp:coreProperties>
</file>