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9" w:rsidRPr="008F5E81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№18. </w:t>
      </w:r>
      <w:r w:rsidRPr="008F5E81">
        <w:rPr>
          <w:rFonts w:ascii="Times New Roman" w:hAnsi="Times New Roman" w:cs="Times New Roman"/>
          <w:b/>
          <w:sz w:val="24"/>
          <w:szCs w:val="24"/>
        </w:rPr>
        <w:t>Тема:</w:t>
      </w:r>
      <w:r w:rsidRPr="005472DA">
        <w:rPr>
          <w:rFonts w:ascii="Times New Roman" w:hAnsi="Times New Roman" w:cs="Times New Roman"/>
          <w:b/>
          <w:sz w:val="24"/>
          <w:szCs w:val="24"/>
        </w:rPr>
        <w:t xml:space="preserve"> Опасные явления в атмосфере</w:t>
      </w:r>
      <w:r w:rsidRPr="005472DA">
        <w:rPr>
          <w:rFonts w:ascii="Times New Roman" w:hAnsi="Times New Roman" w:cs="Times New Roman"/>
          <w:sz w:val="24"/>
          <w:szCs w:val="24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5472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472DA">
        <w:rPr>
          <w:rFonts w:ascii="Times New Roman" w:hAnsi="Times New Roman" w:cs="Times New Roman"/>
          <w:sz w:val="24"/>
          <w:szCs w:val="24"/>
        </w:rPr>
        <w:t>зучение природных стихийных явлений происходящих в атмосфере;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472DA">
        <w:rPr>
          <w:rFonts w:ascii="Times New Roman" w:hAnsi="Times New Roman" w:cs="Times New Roman"/>
          <w:sz w:val="24"/>
          <w:szCs w:val="24"/>
        </w:rPr>
        <w:t>азвитие умения анализировать, делать выводы, умения работать в группах;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472DA">
        <w:rPr>
          <w:rFonts w:ascii="Times New Roman" w:hAnsi="Times New Roman" w:cs="Times New Roman"/>
          <w:sz w:val="24"/>
          <w:szCs w:val="24"/>
        </w:rPr>
        <w:t>оспитание активности, самостоятельности.</w:t>
      </w:r>
    </w:p>
    <w:p w:rsidR="00EE3119" w:rsidRPr="008324CD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2D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472DA">
        <w:rPr>
          <w:rFonts w:ascii="Times New Roman" w:hAnsi="Times New Roman" w:cs="Times New Roman"/>
          <w:sz w:val="24"/>
          <w:szCs w:val="24"/>
        </w:rPr>
        <w:t>Расширить представления учащихся об опасных стихийных явлениях, происходящих в атмосфере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2DA">
        <w:rPr>
          <w:rFonts w:ascii="Times New Roman" w:hAnsi="Times New Roman" w:cs="Times New Roman"/>
          <w:sz w:val="24"/>
          <w:szCs w:val="24"/>
        </w:rPr>
        <w:t>Рассмотреть вопрос о причинах данных явлений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2DA">
        <w:rPr>
          <w:rFonts w:ascii="Times New Roman" w:hAnsi="Times New Roman" w:cs="Times New Roman"/>
          <w:sz w:val="24"/>
          <w:szCs w:val="24"/>
        </w:rPr>
        <w:t>Познакомить учащихся с методами борьбы с опасными явлениями в атмосфере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2DA">
        <w:rPr>
          <w:rFonts w:ascii="Times New Roman" w:hAnsi="Times New Roman" w:cs="Times New Roman"/>
          <w:sz w:val="24"/>
          <w:szCs w:val="24"/>
        </w:rPr>
        <w:t>Выработать правила поведения во время стихий атмосферы.</w:t>
      </w:r>
    </w:p>
    <w:p w:rsidR="00EE3119" w:rsidRPr="00336824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Оборудование. </w:t>
      </w:r>
      <w:r w:rsidRPr="005472DA">
        <w:rPr>
          <w:rFonts w:ascii="Times New Roman" w:hAnsi="Times New Roman" w:cs="Times New Roman"/>
          <w:sz w:val="24"/>
          <w:szCs w:val="24"/>
        </w:rPr>
        <w:t>Физическая карта Воронежской области, атласы Воронежской области, рабочие тетради, фотографии стихийных явлений.</w:t>
      </w:r>
    </w:p>
    <w:p w:rsidR="00EE3119" w:rsidRPr="005472DA" w:rsidRDefault="00EE3119" w:rsidP="00EE31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5472DA">
        <w:rPr>
          <w:rFonts w:ascii="Times New Roman" w:hAnsi="Times New Roman" w:cs="Times New Roman"/>
          <w:sz w:val="24"/>
          <w:szCs w:val="24"/>
        </w:rPr>
        <w:t>.</w:t>
      </w:r>
    </w:p>
    <w:p w:rsidR="00EE3119" w:rsidRPr="00336824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72DA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Pr="005472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72DA">
        <w:rPr>
          <w:rFonts w:ascii="Times New Roman" w:hAnsi="Times New Roman" w:cs="Times New Roman"/>
          <w:b/>
          <w:sz w:val="24"/>
          <w:szCs w:val="24"/>
        </w:rPr>
        <w:t>. Повторение. Проверка домашнего задания</w:t>
      </w:r>
      <w:r w:rsidRPr="005472DA">
        <w:rPr>
          <w:rFonts w:ascii="Times New Roman" w:hAnsi="Times New Roman" w:cs="Times New Roman"/>
          <w:sz w:val="24"/>
          <w:szCs w:val="24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72DA">
        <w:rPr>
          <w:rFonts w:ascii="Times New Roman" w:hAnsi="Times New Roman" w:cs="Times New Roman"/>
          <w:sz w:val="24"/>
          <w:szCs w:val="24"/>
        </w:rPr>
        <w:t>На доске термины для повторения в группах: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sz w:val="24"/>
          <w:szCs w:val="24"/>
        </w:rPr>
        <w:t>атмосфера, амплитуда, атмосферное давление, ветер, погода, климат, прибор для измерения  давления, ветра, как вычислить среднюю температуру.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Индивидуальный опрос (</w:t>
      </w:r>
      <w:r w:rsidRPr="005472DA">
        <w:rPr>
          <w:rFonts w:ascii="Times New Roman" w:hAnsi="Times New Roman" w:cs="Times New Roman"/>
          <w:sz w:val="24"/>
          <w:szCs w:val="24"/>
        </w:rPr>
        <w:t>по карточкам).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DA">
        <w:rPr>
          <w:rFonts w:ascii="Times New Roman" w:hAnsi="Times New Roman" w:cs="Times New Roman"/>
          <w:i/>
          <w:sz w:val="24"/>
          <w:szCs w:val="24"/>
        </w:rPr>
        <w:t>Карточка№1.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1) Вычислить а</w:t>
      </w:r>
      <w:r>
        <w:rPr>
          <w:rFonts w:ascii="Times New Roman" w:hAnsi="Times New Roman" w:cs="Times New Roman"/>
          <w:sz w:val="24"/>
          <w:szCs w:val="24"/>
        </w:rPr>
        <w:t xml:space="preserve">мплитуду температуры за октябрь </w:t>
      </w:r>
      <w:r w:rsidRPr="005472DA">
        <w:rPr>
          <w:rFonts w:ascii="Times New Roman" w:hAnsi="Times New Roman" w:cs="Times New Roman"/>
          <w:sz w:val="24"/>
          <w:szCs w:val="24"/>
        </w:rPr>
        <w:t>(по календарю)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sz w:val="24"/>
          <w:szCs w:val="24"/>
        </w:rPr>
        <w:t>Построить график температуры за сутки: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1ч- -1гр; 6ч- -4гр; 12ч- +3гр; 19ч- 0гр.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DA">
        <w:rPr>
          <w:rFonts w:ascii="Times New Roman" w:hAnsi="Times New Roman" w:cs="Times New Roman"/>
          <w:i/>
          <w:sz w:val="24"/>
          <w:szCs w:val="24"/>
        </w:rPr>
        <w:t>Карточка№2.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1) Вычислить амплитуду температуры за 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sz w:val="24"/>
          <w:szCs w:val="24"/>
        </w:rPr>
        <w:t>(по календарю</w:t>
      </w:r>
      <w:r>
        <w:rPr>
          <w:rFonts w:ascii="Times New Roman" w:hAnsi="Times New Roman" w:cs="Times New Roman"/>
          <w:sz w:val="24"/>
          <w:szCs w:val="24"/>
        </w:rPr>
        <w:t xml:space="preserve"> погоды учащегося</w:t>
      </w:r>
      <w:r w:rsidRPr="005472DA">
        <w:rPr>
          <w:rFonts w:ascii="Times New Roman" w:hAnsi="Times New Roman" w:cs="Times New Roman"/>
          <w:sz w:val="24"/>
          <w:szCs w:val="24"/>
        </w:rPr>
        <w:t>).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2) Построить график температур за вторую неделю октября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72DA">
        <w:rPr>
          <w:rFonts w:ascii="Times New Roman" w:hAnsi="Times New Roman" w:cs="Times New Roman"/>
          <w:sz w:val="24"/>
          <w:szCs w:val="24"/>
        </w:rPr>
        <w:t>по календарю</w:t>
      </w:r>
      <w:r>
        <w:rPr>
          <w:rFonts w:ascii="Times New Roman" w:hAnsi="Times New Roman" w:cs="Times New Roman"/>
          <w:sz w:val="24"/>
          <w:szCs w:val="24"/>
        </w:rPr>
        <w:t xml:space="preserve"> погоды учащегося</w:t>
      </w:r>
      <w:r w:rsidRPr="005472DA">
        <w:rPr>
          <w:rFonts w:ascii="Times New Roman" w:hAnsi="Times New Roman" w:cs="Times New Roman"/>
          <w:sz w:val="24"/>
          <w:szCs w:val="24"/>
        </w:rPr>
        <w:t>).</w:t>
      </w:r>
    </w:p>
    <w:p w:rsidR="00EE3119" w:rsidRPr="00172B87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2B87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Вспомните, с какими опасными природными явлениями мы с вами уже познакомились при изучении литосферы и гидросферы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Землетрясения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вулканы,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наводнения</w:t>
      </w:r>
      <w:r w:rsidRPr="005472DA">
        <w:rPr>
          <w:rFonts w:ascii="Times New Roman" w:hAnsi="Times New Roman" w:cs="Times New Roman"/>
          <w:i/>
          <w:sz w:val="24"/>
          <w:szCs w:val="24"/>
        </w:rPr>
        <w:t>).</w:t>
      </w:r>
    </w:p>
    <w:p w:rsidR="00EE3119" w:rsidRPr="00172B87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А сегодня мы с вами познакомимся с опасными явлениями в атмосфере. Земная атмосфера вечно влияет на жизнь и деятельность людей. Мы во многом зависим от её состава и состояния приземного слоя-погоды, от процессов и явлений, которые её сопровождают. Некоторые из них человек использует с пользой для себя как климатические ресурсы. Однако немало среди них и таких, что могут нанести значительный ущерб. </w:t>
      </w:r>
      <w:r w:rsidRPr="00172B87">
        <w:rPr>
          <w:rFonts w:ascii="Times New Roman" w:hAnsi="Times New Roman" w:cs="Times New Roman"/>
          <w:i/>
          <w:sz w:val="24"/>
          <w:szCs w:val="24"/>
        </w:rPr>
        <w:t xml:space="preserve">Приведите примеры, соответствующие схеме: </w:t>
      </w:r>
    </w:p>
    <w:p w:rsidR="00EE3119" w:rsidRPr="00172B87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5F1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1.1pt;margin-top:6.1pt;width:422.35pt;height:81pt;z-index:251660288" coordorigin="1545,13755" coordsize="9763,2160">
            <v:rect id="_x0000_s1027" style="position:absolute;left:3810;top:13755;width:3270;height:585">
              <v:textbox>
                <w:txbxContent>
                  <w:p w:rsidR="00EE3119" w:rsidRPr="00172B87" w:rsidRDefault="00EE3119" w:rsidP="00EE311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2B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Климат</w:t>
                    </w:r>
                  </w:p>
                </w:txbxContent>
              </v:textbox>
            </v:rect>
            <v:rect id="_x0000_s1028" style="position:absolute;left:1545;top:14850;width:2130;height:990">
              <v:textbox style="mso-next-textbox:#_x0000_s1028">
                <w:txbxContent>
                  <w:p w:rsidR="00EE3119" w:rsidRPr="00172B87" w:rsidRDefault="00EE3119" w:rsidP="00EE311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2B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Здоровье людей</w:t>
                    </w:r>
                  </w:p>
                </w:txbxContent>
              </v:textbox>
            </v:rect>
            <v:rect id="_x0000_s1029" style="position:absolute;left:3975;top:14850;width:2130;height:1065">
              <v:textbox style="mso-next-textbox:#_x0000_s1029">
                <w:txbxContent>
                  <w:p w:rsidR="00EE3119" w:rsidRPr="00172B87" w:rsidRDefault="00EE3119" w:rsidP="00EE311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2B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Сельское хозяйство</w:t>
                    </w:r>
                  </w:p>
                </w:txbxContent>
              </v:textbox>
            </v:rect>
            <v:rect id="_x0000_s1030" style="position:absolute;left:6478;top:14850;width:2130;height:585">
              <v:textbox style="mso-next-textbox:#_x0000_s1030">
                <w:txbxContent>
                  <w:p w:rsidR="00EE3119" w:rsidRPr="00172B87" w:rsidRDefault="00EE3119" w:rsidP="00EE311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72B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Транспорт</w:t>
                    </w:r>
                  </w:p>
                </w:txbxContent>
              </v:textbox>
            </v:rect>
            <v:rect id="_x0000_s1031" style="position:absolute;left:8940;top:14820;width:2368;height:585">
              <v:textbox>
                <w:txbxContent>
                  <w:p w:rsidR="00EE3119" w:rsidRPr="00172B87" w:rsidRDefault="00EE3119" w:rsidP="00EE311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2B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Строительство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595;top:13980;width:1215;height:840;flip:x" o:connectortype="straight">
              <v:stroke endarrow="block"/>
            </v:shape>
            <v:shape id="_x0000_s1033" type="#_x0000_t32" style="position:absolute;left:5265;top:14340;width:90;height:510;flip:x" o:connectortype="straight">
              <v:stroke endarrow="block"/>
            </v:shape>
            <v:shape id="_x0000_s1034" type="#_x0000_t32" style="position:absolute;left:6660;top:14340;width:345;height:510" o:connectortype="straight">
              <v:stroke endarrow="block"/>
            </v:shape>
            <v:shape id="_x0000_s1035" type="#_x0000_t32" style="position:absolute;left:7080;top:13980;width:2625;height:840" o:connectortype="straight">
              <v:stroke endarrow="block"/>
            </v:shape>
          </v:group>
        </w:pic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А теперь скажите, какие вы знаете опасные явления в атмосфере? (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Засуха, суховеи</w:t>
      </w:r>
      <w:r w:rsidRPr="005472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пыльные бури, сильные морозы, град, гололёд, туман</w:t>
      </w:r>
      <w:r w:rsidRPr="005472DA">
        <w:rPr>
          <w:rFonts w:ascii="Times New Roman" w:hAnsi="Times New Roman" w:cs="Times New Roman"/>
          <w:i/>
          <w:sz w:val="24"/>
          <w:szCs w:val="24"/>
        </w:rPr>
        <w:t>)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Как мы построим свою работу? Перед вами на столах лежат таблицы, которые надо заполнить, когда будете слушать сообщения своих товарищей. Заполняете только первые две колонки, по третьей колонке я хочу услышать от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2DA">
        <w:rPr>
          <w:rFonts w:ascii="Times New Roman" w:hAnsi="Times New Roman" w:cs="Times New Roman"/>
          <w:sz w:val="24"/>
          <w:szCs w:val="24"/>
        </w:rPr>
        <w:t xml:space="preserve"> какие методы борьбы вы предложите, а затем заполним и её.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68"/>
        <w:gridCol w:w="3780"/>
        <w:gridCol w:w="3523"/>
      </w:tblGrid>
      <w:tr w:rsidR="00EE3119" w:rsidRPr="005472DA" w:rsidTr="00EE3119">
        <w:tc>
          <w:tcPr>
            <w:tcW w:w="2268" w:type="dxa"/>
          </w:tcPr>
          <w:p w:rsidR="00EE3119" w:rsidRPr="009C2E45" w:rsidRDefault="00EE3119" w:rsidP="00213568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b/>
                <w:sz w:val="24"/>
                <w:szCs w:val="24"/>
              </w:rPr>
              <w:t>Вид явления</w:t>
            </w:r>
          </w:p>
        </w:tc>
        <w:tc>
          <w:tcPr>
            <w:tcW w:w="3780" w:type="dxa"/>
          </w:tcPr>
          <w:p w:rsidR="00EE3119" w:rsidRPr="009C2E45" w:rsidRDefault="00EE3119" w:rsidP="00213568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проявления</w:t>
            </w:r>
          </w:p>
        </w:tc>
        <w:tc>
          <w:tcPr>
            <w:tcW w:w="3523" w:type="dxa"/>
          </w:tcPr>
          <w:p w:rsidR="00EE3119" w:rsidRPr="009C2E45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4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борьбы с опасными атмосферными явлениями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Длительная сухая погода с высокой температурой воздуха и </w:t>
            </w:r>
            <w:r w:rsidRPr="0054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осадков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Орошение полей, накопление влаги в почве путём </w:t>
            </w:r>
            <w:r w:rsidRPr="0054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снегозадержания, создание прудов, выведение засухоустойчивых сортов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Пыльная буря Суховеи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Сильный продолжительный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выдувающий верхний слой почвы.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Полезащитные лесные полосы, безотвальная вспашка почвы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Заморозки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температуры воздуха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ниже нуля градусов поздней весной и ранней осенью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Дымление путем сжигания горючих материалов и создание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паротуманных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завес.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Вид ливневых осадков в виде частиц льда преимущественно округлой формы.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Создана специальная противоградовая служба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Гололёд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Корка льда, возникающая на поверхности земли при температуре воздуха ниже нуля. Из капель дождя или тумана. Образуется весной или осенью, может и зимой.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На полях разрушают корку льда техникой, дороги посыпают специальной смесью.</w:t>
            </w:r>
          </w:p>
        </w:tc>
      </w:tr>
      <w:tr w:rsidR="00EE3119" w:rsidRPr="005472DA" w:rsidTr="00EE3119">
        <w:tc>
          <w:tcPr>
            <w:tcW w:w="2268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</w:tc>
        <w:tc>
          <w:tcPr>
            <w:tcW w:w="3780" w:type="dxa"/>
          </w:tcPr>
          <w:p w:rsidR="00EE3119" w:rsidRPr="005472DA" w:rsidRDefault="00EE3119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Между облаками и земной поверхностью возникают электрические разряд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молнии, сопровождающиеся громом.</w:t>
            </w:r>
          </w:p>
        </w:tc>
        <w:tc>
          <w:tcPr>
            <w:tcW w:w="3523" w:type="dxa"/>
          </w:tcPr>
          <w:p w:rsidR="00EE3119" w:rsidRPr="005472DA" w:rsidRDefault="00EE3119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Используются громоотвод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стержни.</w:t>
            </w:r>
          </w:p>
        </w:tc>
      </w:tr>
    </w:tbl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Мы прослушали сообщения ваших товарищей. Теперь поговорим о мерах борьбы с ними. Ребята высказывают свои мысли о борьбе с этими явлениями и заполняют третью колонку таблицы.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C2E45">
        <w:rPr>
          <w:rFonts w:ascii="Times New Roman" w:hAnsi="Times New Roman" w:cs="Times New Roman"/>
          <w:sz w:val="24"/>
          <w:szCs w:val="24"/>
        </w:rPr>
        <w:t>Опасные природные явления создают угрозу для жизни человека, сельского хозяйства, эксплуатации ЛЭП, промышленных, гражданских сооружений, телефонной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E45">
        <w:rPr>
          <w:rFonts w:ascii="Times New Roman" w:hAnsi="Times New Roman" w:cs="Times New Roman"/>
          <w:sz w:val="24"/>
          <w:szCs w:val="24"/>
        </w:rPr>
        <w:t>Только в 2010 году ущерб от засух, заморозков, градобития, шквалистых ветров составил по Воронежской области около 400 млн. рублей</w:t>
      </w:r>
      <w:r w:rsidRPr="005472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У нас осталась с вами ещё одна нерешённая задача – это выработка правил поведения во время стихийных бедствий в атмосфере.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Град: 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град застал вас на улице, то постарайтесь выбрать укрытие. В противном случае защитите голову от ударов градин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 пытайтесь найти укрытие под деревьями, т.к. велик риск не только попадания в них молний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помещении, то держитесь как можно дальше от окон и не выходите из дома. Не пользуйтесь электроприборами, т.к. град обычно сопров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ождается грозовой деятельностью;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Гололёд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Подготовьте </w:t>
      </w:r>
      <w:proofErr w:type="spellStart"/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малоскользящую</w:t>
      </w:r>
      <w:proofErr w:type="spellEnd"/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Передвигайтесь осторожно, не торопясь, наступая на всю подошву.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 светлую воздухонепроницаемую одежду (желатель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из хлопка) с головным убором;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избежать теплового удара;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Гроза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вы находитесь в помещении, то следует держаться подальше от окон, электроприборов, а также труб и другой металлической сантехники. Не касайтесь металлических сооружений, проволочных заборов или металлической проволоки для сушки белья. Не приближайтесь к ним. Не держите в руках длинные металлические предметы, например удочки, зонты или клюшки для гольфа. Не звоните по телефону.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Перед грозой отключите внешние антенны и выключите из розетки радиоприёмники и телевизоры. Отсоедините модемы и источники питания. Держитесь в стороне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Электроприборов.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Закрепление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Географический диктант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Понижение температуры воздуха ниж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нуля градусов весной и осенью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аморозок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Осадки в виде частиц льда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(г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рад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Корка льда, образующаяся при замерзании капель дождя или тумана весной или осенью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(г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ололёд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Скопление </w:t>
      </w:r>
      <w:proofErr w:type="gramStart"/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водяных капель</w:t>
      </w:r>
      <w:proofErr w:type="gramEnd"/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нижнем слое тропосферы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(туман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Жаркий, сухой, сильный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ветер, длящийся несколько дней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суховей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EE3119" w:rsidRPr="005472DA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Длительный период длящаяся сухая погода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высокой температурой воздуха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</w:t>
      </w:r>
      <w:r w:rsidRPr="005472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асуха)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EE3119" w:rsidRPr="00D60729" w:rsidRDefault="00EE3119" w:rsidP="00EE3119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547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Задание на дом.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записи в тетради.</w:t>
      </w:r>
    </w:p>
    <w:p w:rsidR="00370BAE" w:rsidRDefault="00370BAE"/>
    <w:sectPr w:rsidR="00370BAE" w:rsidSect="003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119"/>
    <w:rsid w:val="00370BAE"/>
    <w:rsid w:val="00EE3119"/>
    <w:rsid w:val="00F7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1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31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>Дом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2015-12-09T14:44:00Z</dcterms:created>
  <dcterms:modified xsi:type="dcterms:W3CDTF">2015-12-09T14:46:00Z</dcterms:modified>
</cp:coreProperties>
</file>