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A1" w:rsidRPr="001E129E" w:rsidRDefault="002E14A1" w:rsidP="002E14A1">
      <w:pPr>
        <w:spacing w:line="276" w:lineRule="auto"/>
        <w:jc w:val="both"/>
        <w:rPr>
          <w:sz w:val="28"/>
          <w:szCs w:val="28"/>
        </w:rPr>
      </w:pPr>
    </w:p>
    <w:p w:rsidR="002E14A1" w:rsidRPr="00073781" w:rsidRDefault="002E14A1" w:rsidP="002E14A1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1210"/>
        <w:gridCol w:w="2088"/>
        <w:gridCol w:w="2997"/>
        <w:gridCol w:w="2997"/>
        <w:gridCol w:w="2967"/>
        <w:gridCol w:w="31"/>
      </w:tblGrid>
      <w:tr w:rsidR="002E14A1" w:rsidRPr="00683D7C" w:rsidTr="00AD3A59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2E14A1" w:rsidP="00AC28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AA5698" w:rsidP="00AA5698">
            <w:pPr>
              <w:tabs>
                <w:tab w:val="left" w:pos="975"/>
              </w:tabs>
            </w:pPr>
            <w:r>
              <w:tab/>
              <w:t xml:space="preserve">География </w:t>
            </w:r>
          </w:p>
        </w:tc>
      </w:tr>
      <w:tr w:rsidR="002E14A1" w:rsidRPr="00683D7C" w:rsidTr="00AD3A59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2E14A1" w:rsidP="00AC28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AA5698" w:rsidP="00AC28F1">
            <w:r>
              <w:t xml:space="preserve">                  5 </w:t>
            </w:r>
          </w:p>
        </w:tc>
      </w:tr>
      <w:tr w:rsidR="002E14A1" w:rsidRPr="00683D7C" w:rsidTr="00AD3A59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2E14A1" w:rsidP="00AC28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E90BC8" w:rsidP="00AC28F1">
            <w:pPr>
              <w:jc w:val="both"/>
            </w:pPr>
            <w:r>
              <w:t xml:space="preserve">                 География 5-6 класс</w:t>
            </w:r>
            <w:proofErr w:type="gramStart"/>
            <w:r>
              <w:t xml:space="preserve"> .</w:t>
            </w:r>
            <w:proofErr w:type="gramEnd"/>
            <w:r>
              <w:t>под редакцией А.И.Алексеева , Ю.Н.Гладкого . Предметная линия учебников по  географии  «Полярная звезда» .</w:t>
            </w:r>
          </w:p>
        </w:tc>
      </w:tr>
      <w:tr w:rsidR="002E14A1" w:rsidRPr="00683D7C" w:rsidTr="00AD3A59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2E14A1" w:rsidP="00AC28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156327" w:rsidP="00AC28F1">
            <w:pPr>
              <w:jc w:val="both"/>
            </w:pPr>
            <w:r>
              <w:t xml:space="preserve">                 комбинированный</w:t>
            </w:r>
          </w:p>
        </w:tc>
      </w:tr>
      <w:tr w:rsidR="002E14A1" w:rsidRPr="00683D7C" w:rsidTr="00AD3A59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2E14A1" w:rsidP="00AC28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AA5698" w:rsidP="00AA5698">
            <w:pPr>
              <w:tabs>
                <w:tab w:val="left" w:pos="975"/>
              </w:tabs>
              <w:jc w:val="both"/>
            </w:pPr>
            <w:r>
              <w:tab/>
              <w:t>Земная поверхность на плане и карте (2)</w:t>
            </w:r>
          </w:p>
        </w:tc>
      </w:tr>
      <w:tr w:rsidR="002E14A1" w:rsidRPr="00683D7C" w:rsidTr="00AD3A59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2E14A1" w:rsidP="00AC28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AA5698" w:rsidP="00AC28F1">
            <w:pPr>
              <w:jc w:val="both"/>
            </w:pPr>
            <w:r>
              <w:t xml:space="preserve">          </w:t>
            </w:r>
            <w:r w:rsidR="007B4AD7">
              <w:t>1. Содержательная.</w:t>
            </w:r>
            <w:r w:rsidR="006D4D7A">
              <w:t xml:space="preserve">   Выяснить</w:t>
            </w:r>
            <w:r>
              <w:t>,</w:t>
            </w:r>
            <w:r w:rsidR="006D4D7A">
              <w:t xml:space="preserve"> </w:t>
            </w:r>
            <w:r>
              <w:t>как на плане и карте изображают неровности земной поверхности;</w:t>
            </w:r>
          </w:p>
          <w:p w:rsidR="00AA5698" w:rsidRDefault="00AA5698" w:rsidP="00AC28F1">
            <w:pPr>
              <w:jc w:val="both"/>
            </w:pPr>
            <w:r>
              <w:t xml:space="preserve">               раскр</w:t>
            </w:r>
            <w:r w:rsidR="006D4D7A">
              <w:t>ыть понятия «абсолютная высота»</w:t>
            </w:r>
            <w:proofErr w:type="gramStart"/>
            <w:r w:rsidR="006D4D7A">
              <w:t>,</w:t>
            </w:r>
            <w:r>
              <w:t>«</w:t>
            </w:r>
            <w:proofErr w:type="gramEnd"/>
            <w:r>
              <w:t>относительная высота»</w:t>
            </w:r>
            <w:r w:rsidR="007B4AD7">
              <w:t>.</w:t>
            </w:r>
          </w:p>
          <w:p w:rsidR="00AA5698" w:rsidRPr="00683D7C" w:rsidRDefault="007B4AD7" w:rsidP="00AA5698">
            <w:pPr>
              <w:tabs>
                <w:tab w:val="left" w:pos="975"/>
              </w:tabs>
              <w:jc w:val="both"/>
            </w:pPr>
            <w:r>
              <w:t xml:space="preserve">          2.Деятельностная.  О</w:t>
            </w:r>
            <w:r w:rsidR="00AA5698">
              <w:t>пределять относительную и абсолютную высоту</w:t>
            </w:r>
            <w:r w:rsidR="006D4D7A">
              <w:t>.</w:t>
            </w:r>
          </w:p>
        </w:tc>
      </w:tr>
      <w:tr w:rsidR="002E14A1" w:rsidRPr="00683D7C" w:rsidTr="00AD3A59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2E14A1" w:rsidP="00AC28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2E14A1" w:rsidRPr="00683D7C" w:rsidRDefault="002E14A1" w:rsidP="00AC28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156327" w:rsidP="00AC28F1">
            <w:pPr>
              <w:jc w:val="both"/>
            </w:pPr>
            <w:r>
              <w:t xml:space="preserve">        </w:t>
            </w:r>
            <w:r w:rsidR="006D4D7A">
              <w:t xml:space="preserve">        Определять относительные</w:t>
            </w:r>
            <w:r>
              <w:t xml:space="preserve"> и абсолютные высоты по плану;</w:t>
            </w:r>
          </w:p>
          <w:p w:rsidR="00156327" w:rsidRPr="00683D7C" w:rsidRDefault="00156327" w:rsidP="00AC28F1">
            <w:pPr>
              <w:jc w:val="both"/>
            </w:pPr>
            <w:r>
              <w:t xml:space="preserve">                 </w:t>
            </w:r>
            <w:r w:rsidR="007B4AD7">
              <w:t>о</w:t>
            </w:r>
            <w:r>
              <w:t>пределять по плану с помощью горизонталей направление повышения (понижения)</w:t>
            </w:r>
            <w:r w:rsidR="007B4AD7">
              <w:t xml:space="preserve"> местности</w:t>
            </w:r>
            <w:proofErr w:type="gramStart"/>
            <w:r w:rsidR="007B4AD7">
              <w:t xml:space="preserve"> .</w:t>
            </w:r>
            <w:proofErr w:type="gramEnd"/>
          </w:p>
        </w:tc>
      </w:tr>
      <w:tr w:rsidR="002E14A1" w:rsidRPr="00683D7C" w:rsidTr="00AD3A59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2E14A1" w:rsidP="00AC28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2E14A1" w:rsidP="00AC28F1">
            <w:pPr>
              <w:rPr>
                <w:i/>
              </w:rPr>
            </w:pPr>
          </w:p>
        </w:tc>
      </w:tr>
      <w:tr w:rsidR="002E14A1" w:rsidRPr="00683D7C" w:rsidTr="00AD3A59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2E14A1" w:rsidP="00AC28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6D4D7A" w:rsidP="006D4D7A">
            <w:r>
              <w:t xml:space="preserve">          Индивидуальная</w:t>
            </w:r>
            <w:proofErr w:type="gramStart"/>
            <w:r>
              <w:t xml:space="preserve"> ,</w:t>
            </w:r>
            <w:proofErr w:type="gramEnd"/>
            <w:r w:rsidR="007B4AD7">
              <w:t>коллективная , работа в парах .</w:t>
            </w:r>
          </w:p>
        </w:tc>
      </w:tr>
      <w:tr w:rsidR="002E14A1" w:rsidRPr="00683D7C" w:rsidTr="00AD3A59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2E14A1" w:rsidP="00AC28F1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683D7C" w:rsidRDefault="00156327" w:rsidP="00AC28F1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 xml:space="preserve">          Учебник</w:t>
            </w:r>
            <w:proofErr w:type="gramStart"/>
            <w:r>
              <w:t xml:space="preserve"> ,</w:t>
            </w:r>
            <w:proofErr w:type="gramEnd"/>
            <w:r>
              <w:t xml:space="preserve">атлас ,тетрадь ,нивелир ,топографический план </w:t>
            </w:r>
            <w:r w:rsidR="00B44604">
              <w:t>, икт.</w:t>
            </w:r>
          </w:p>
        </w:tc>
      </w:tr>
      <w:tr w:rsidR="002E14A1" w:rsidRPr="00683D7C" w:rsidTr="00AD3A5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4045" w:type="dxa"/>
            <w:gridSpan w:val="2"/>
            <w:vMerge w:val="restart"/>
            <w:vAlign w:val="center"/>
          </w:tcPr>
          <w:p w:rsidR="002E14A1" w:rsidRPr="00683D7C" w:rsidRDefault="002E14A1" w:rsidP="00AC28F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2088" w:type="dxa"/>
            <w:vMerge w:val="restart"/>
            <w:vAlign w:val="center"/>
          </w:tcPr>
          <w:p w:rsidR="002E14A1" w:rsidRPr="00683D7C" w:rsidRDefault="002E14A1" w:rsidP="00AC28F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4"/>
            <w:vAlign w:val="center"/>
          </w:tcPr>
          <w:p w:rsidR="002E14A1" w:rsidRPr="00683D7C" w:rsidRDefault="002E14A1" w:rsidP="00AC28F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2E14A1" w:rsidRPr="00683D7C" w:rsidTr="00AD3A5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4045" w:type="dxa"/>
            <w:gridSpan w:val="2"/>
            <w:vMerge/>
            <w:vAlign w:val="center"/>
          </w:tcPr>
          <w:p w:rsidR="002E14A1" w:rsidRPr="00683D7C" w:rsidRDefault="002E14A1" w:rsidP="00AC28F1">
            <w:pPr>
              <w:jc w:val="center"/>
            </w:pPr>
          </w:p>
        </w:tc>
        <w:tc>
          <w:tcPr>
            <w:tcW w:w="2088" w:type="dxa"/>
            <w:vMerge/>
            <w:vAlign w:val="center"/>
          </w:tcPr>
          <w:p w:rsidR="002E14A1" w:rsidRPr="00683D7C" w:rsidRDefault="002E14A1" w:rsidP="00AC28F1">
            <w:pPr>
              <w:jc w:val="center"/>
            </w:pPr>
          </w:p>
        </w:tc>
        <w:tc>
          <w:tcPr>
            <w:tcW w:w="2997" w:type="dxa"/>
            <w:vAlign w:val="center"/>
          </w:tcPr>
          <w:p w:rsidR="002E14A1" w:rsidRPr="00683D7C" w:rsidRDefault="002E14A1" w:rsidP="00AC28F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vAlign w:val="center"/>
          </w:tcPr>
          <w:p w:rsidR="002E14A1" w:rsidRPr="00683D7C" w:rsidRDefault="002E14A1" w:rsidP="00AC28F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2"/>
            <w:vAlign w:val="center"/>
          </w:tcPr>
          <w:p w:rsidR="002E14A1" w:rsidRPr="00683D7C" w:rsidRDefault="002E14A1" w:rsidP="00AC28F1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8063EE" w:rsidRPr="00683D7C" w:rsidTr="00AD3A5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4045" w:type="dxa"/>
            <w:gridSpan w:val="2"/>
          </w:tcPr>
          <w:p w:rsidR="008063EE" w:rsidRDefault="008063EE" w:rsidP="00AC28F1">
            <w:pPr>
              <w:tabs>
                <w:tab w:val="num" w:pos="426"/>
                <w:tab w:val="num" w:pos="720"/>
              </w:tabs>
              <w:jc w:val="both"/>
              <w:rPr>
                <w:b/>
                <w:sz w:val="22"/>
                <w:szCs w:val="22"/>
              </w:rPr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  <w:p w:rsidR="00EC22C2" w:rsidRPr="00683D7C" w:rsidRDefault="00EC22C2" w:rsidP="00EC22C2">
            <w:pPr>
              <w:tabs>
                <w:tab w:val="num" w:pos="426"/>
                <w:tab w:val="num" w:pos="720"/>
              </w:tabs>
              <w:jc w:val="center"/>
            </w:pPr>
          </w:p>
        </w:tc>
        <w:tc>
          <w:tcPr>
            <w:tcW w:w="2088" w:type="dxa"/>
          </w:tcPr>
          <w:p w:rsidR="008063EE" w:rsidRDefault="008063EE" w:rsidP="00AC28F1">
            <w:pPr>
              <w:spacing w:line="301" w:lineRule="atLeast"/>
            </w:pPr>
            <w:r>
              <w:t>Приветствует обучающихся,</w:t>
            </w:r>
          </w:p>
          <w:p w:rsidR="008063EE" w:rsidRDefault="008063EE" w:rsidP="00AC28F1">
            <w:pPr>
              <w:spacing w:line="301" w:lineRule="atLeast"/>
            </w:pPr>
            <w:r>
              <w:t xml:space="preserve">проверяет их готовность к уроку. Создает эмоциональный настрой на урок. Включение в деловой ритм урока. Просьба ответить на следующие </w:t>
            </w:r>
            <w:r>
              <w:lastRenderedPageBreak/>
              <w:t>вопросы</w:t>
            </w:r>
            <w:r w:rsidR="002F09E2">
              <w:t>.</w:t>
            </w:r>
          </w:p>
          <w:p w:rsidR="002F09E2" w:rsidRPr="00683D7C" w:rsidRDefault="002F09E2" w:rsidP="00AC28F1">
            <w:pPr>
              <w:spacing w:line="301" w:lineRule="atLeast"/>
            </w:pPr>
            <w:r>
              <w:t>С каким настроением пришли на этот урок? Каким  бы вы хотели видеть наш урок? А какими  вы должны быть, чтобы случилось все так, как вы хотите?</w:t>
            </w:r>
          </w:p>
        </w:tc>
        <w:tc>
          <w:tcPr>
            <w:tcW w:w="2997" w:type="dxa"/>
          </w:tcPr>
          <w:p w:rsidR="008063EE" w:rsidRPr="00683D7C" w:rsidRDefault="008063EE" w:rsidP="008063EE">
            <w:r>
              <w:lastRenderedPageBreak/>
              <w:t>Приветствуют учителя. Проверяют свою готовность к уроку. Делают предположения по ходу урока.</w:t>
            </w:r>
            <w:r w:rsidR="002F09E2">
              <w:t xml:space="preserve"> Предлагают свои ответы.</w:t>
            </w:r>
          </w:p>
        </w:tc>
        <w:tc>
          <w:tcPr>
            <w:tcW w:w="2997" w:type="dxa"/>
          </w:tcPr>
          <w:p w:rsidR="008063EE" w:rsidRPr="00683D7C" w:rsidRDefault="008063EE" w:rsidP="00AC28F1">
            <w:r>
              <w:t>Планируют сотрудничество с учителем и сверстниками.</w:t>
            </w:r>
          </w:p>
        </w:tc>
        <w:tc>
          <w:tcPr>
            <w:tcW w:w="2998" w:type="dxa"/>
            <w:gridSpan w:val="2"/>
          </w:tcPr>
          <w:p w:rsidR="008063EE" w:rsidRPr="00683D7C" w:rsidRDefault="008063EE" w:rsidP="00AC28F1">
            <w:r>
              <w:t>Понимание цели урока. Организация своей учебной деятельности. Соблюдение норм и правил на уроке.</w:t>
            </w:r>
          </w:p>
        </w:tc>
      </w:tr>
      <w:tr w:rsidR="00091660" w:rsidRPr="00683D7C" w:rsidTr="00AD3A5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368"/>
        </w:trPr>
        <w:tc>
          <w:tcPr>
            <w:tcW w:w="4045" w:type="dxa"/>
            <w:gridSpan w:val="2"/>
          </w:tcPr>
          <w:p w:rsidR="00091660" w:rsidRDefault="00091660" w:rsidP="005247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Pr="00683D7C">
              <w:rPr>
                <w:b/>
                <w:sz w:val="22"/>
                <w:szCs w:val="22"/>
              </w:rPr>
              <w:t>. Актуализация знаний</w:t>
            </w:r>
          </w:p>
          <w:p w:rsidR="00EC22C2" w:rsidRPr="00683D7C" w:rsidRDefault="00EC22C2" w:rsidP="00EC22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</w:tcPr>
          <w:p w:rsidR="00091660" w:rsidRDefault="00091660" w:rsidP="00AC28F1">
            <w:r>
              <w:t>Выявить уровень полученных знаний прошлого урока по вопросам.</w:t>
            </w:r>
          </w:p>
          <w:p w:rsidR="00091660" w:rsidRDefault="00091660" w:rsidP="00AC28F1">
            <w:r>
              <w:t>1. Что такое план местности и для чего нужен человеку.</w:t>
            </w:r>
          </w:p>
          <w:p w:rsidR="00091660" w:rsidRDefault="00091660" w:rsidP="00AC28F1">
            <w:r>
              <w:t>2. Дайте определение масштабу и перечислите его виды (работа проводится на доске тремя учениками, которые друг у друга проверяют работу).</w:t>
            </w:r>
          </w:p>
          <w:p w:rsidR="00091660" w:rsidRDefault="00091660" w:rsidP="00AC28F1">
            <w:r>
              <w:t xml:space="preserve">3. Изобразите условные знаки </w:t>
            </w:r>
            <w:r>
              <w:lastRenderedPageBreak/>
              <w:t>на листочках, лежащих на столе, те, которые хорошо запомнили.</w:t>
            </w:r>
          </w:p>
          <w:p w:rsidR="00091660" w:rsidRPr="00683D7C" w:rsidRDefault="00091660" w:rsidP="00AC28F1">
            <w:r>
              <w:t>4. Проводится топографический диктант в форме связанного рассказа, в процессе которого учащиеся вместо слов, обозначающих объекты, рисуют топографические знаки.</w:t>
            </w:r>
          </w:p>
        </w:tc>
        <w:tc>
          <w:tcPr>
            <w:tcW w:w="2997" w:type="dxa"/>
          </w:tcPr>
          <w:p w:rsidR="00091660" w:rsidRPr="00091660" w:rsidRDefault="00091660" w:rsidP="00091660">
            <w:r>
              <w:lastRenderedPageBreak/>
              <w:t>Выполняют задание, тренирующие отдельные способности к учебной деятельности мыслительной операции и учебные навыки. Отвечают на вопросы учителя.</w:t>
            </w:r>
          </w:p>
        </w:tc>
        <w:tc>
          <w:tcPr>
            <w:tcW w:w="2997" w:type="dxa"/>
          </w:tcPr>
          <w:p w:rsidR="00091660" w:rsidRPr="00091660" w:rsidRDefault="00091660" w:rsidP="00091660">
            <w:r>
              <w:t>Умение с достаточной полнотой выражать свои мысли, владеть новыми терминами по теме.</w:t>
            </w:r>
          </w:p>
        </w:tc>
        <w:tc>
          <w:tcPr>
            <w:tcW w:w="2998" w:type="dxa"/>
            <w:gridSpan w:val="2"/>
          </w:tcPr>
          <w:p w:rsidR="00091660" w:rsidRPr="00683D7C" w:rsidRDefault="003B1610" w:rsidP="00AC28F1">
            <w:r>
              <w:t>Выполнение заданий, тренирующие способности к учебной деятельности.</w:t>
            </w:r>
          </w:p>
        </w:tc>
      </w:tr>
      <w:tr w:rsidR="00091660" w:rsidRPr="00683D7C" w:rsidTr="00AD3A5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4045" w:type="dxa"/>
            <w:gridSpan w:val="2"/>
          </w:tcPr>
          <w:p w:rsidR="00091660" w:rsidRDefault="00091660" w:rsidP="00AC28F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Pr="00683D7C">
              <w:rPr>
                <w:b/>
                <w:sz w:val="22"/>
                <w:szCs w:val="22"/>
              </w:rPr>
              <w:t xml:space="preserve"> Постановка цели и задач урока</w:t>
            </w:r>
          </w:p>
          <w:p w:rsidR="00EC22C2" w:rsidRPr="00683D7C" w:rsidRDefault="00EC22C2" w:rsidP="00EC22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</w:tcPr>
          <w:p w:rsidR="00091660" w:rsidRDefault="00803FD8" w:rsidP="00803FD8">
            <w:r>
              <w:t>Сегодня мы с вами продолжаем изучение темы «Земная поверхность на плане и карте». Предлагается посмотреть слайды 3,4. Попробуйте нанести на карту (чистый лист) участок занятый холмом</w:t>
            </w:r>
            <w:proofErr w:type="gramStart"/>
            <w:r>
              <w:t>.(</w:t>
            </w:r>
            <w:proofErr w:type="gramEnd"/>
            <w:r>
              <w:t>ответы учеников).</w:t>
            </w:r>
          </w:p>
          <w:p w:rsidR="00803FD8" w:rsidRPr="00683D7C" w:rsidRDefault="00803FD8" w:rsidP="00803FD8">
            <w:r>
              <w:t xml:space="preserve">Затрудняетесь, что-то не </w:t>
            </w:r>
            <w:r>
              <w:lastRenderedPageBreak/>
              <w:t>получается? (ответы учеников). Почему не можем занести эти объекты? Каких знаний не хватает? Постарайтесь сформулировать, что нам нужно ещё знать и чему нужно научит</w:t>
            </w:r>
            <w:r w:rsidR="001C0A14">
              <w:t>ь</w:t>
            </w:r>
            <w:r>
              <w:t>ся на этом уроке.</w:t>
            </w:r>
          </w:p>
        </w:tc>
        <w:tc>
          <w:tcPr>
            <w:tcW w:w="2997" w:type="dxa"/>
          </w:tcPr>
          <w:p w:rsidR="00091660" w:rsidRPr="00683D7C" w:rsidRDefault="00803FD8" w:rsidP="00AC28F1">
            <w:r>
              <w:lastRenderedPageBreak/>
              <w:t>Учащиеся выполняют задания. Пытаются ответить на поставленные вопросы. Ставят цели. Анализируют ситуацию. Вступают в спор.</w:t>
            </w:r>
            <w:r w:rsidR="00DD715F">
              <w:t xml:space="preserve"> Решают проблемный </w:t>
            </w:r>
            <w:proofErr w:type="gramStart"/>
            <w:r w:rsidR="00DD715F">
              <w:t>вопрос</w:t>
            </w:r>
            <w:proofErr w:type="gramEnd"/>
            <w:r w:rsidR="00DD715F">
              <w:t xml:space="preserve"> как изображают на плане и карте неровности земной поверхности – овраги, холмы, горы.</w:t>
            </w:r>
          </w:p>
        </w:tc>
        <w:tc>
          <w:tcPr>
            <w:tcW w:w="2997" w:type="dxa"/>
          </w:tcPr>
          <w:p w:rsidR="00091660" w:rsidRPr="00683D7C" w:rsidRDefault="00803FD8" w:rsidP="00AC28F1">
            <w:r>
              <w:t>Ребята пытаются излагать своё мнение, выражать свои мысли, выделять существенные признаки.</w:t>
            </w:r>
          </w:p>
        </w:tc>
        <w:tc>
          <w:tcPr>
            <w:tcW w:w="2998" w:type="dxa"/>
            <w:gridSpan w:val="2"/>
          </w:tcPr>
          <w:p w:rsidR="00091660" w:rsidRPr="00683D7C" w:rsidRDefault="00803FD8" w:rsidP="00AC28F1">
            <w:r>
              <w:t>Ставят учебную задачу под руководством учителя. Планируют свою дальнейшую деятельность и работу в соответствии с поставленной задачей.</w:t>
            </w:r>
          </w:p>
        </w:tc>
      </w:tr>
      <w:tr w:rsidR="00803FD8" w:rsidRPr="00683D7C" w:rsidTr="00AD3A5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4045" w:type="dxa"/>
            <w:gridSpan w:val="2"/>
          </w:tcPr>
          <w:p w:rsidR="00803FD8" w:rsidRPr="00683D7C" w:rsidRDefault="00803FD8" w:rsidP="00AC28F1">
            <w:r w:rsidRPr="00923D74">
              <w:rPr>
                <w:b/>
                <w:sz w:val="22"/>
                <w:szCs w:val="22"/>
              </w:rPr>
              <w:lastRenderedPageBreak/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2088" w:type="dxa"/>
          </w:tcPr>
          <w:p w:rsidR="00DD715F" w:rsidRDefault="00DD715F" w:rsidP="00AC28F1">
            <w:r>
              <w:t xml:space="preserve">Учитель знакомит с прибором </w:t>
            </w:r>
            <w:proofErr w:type="spellStart"/>
            <w:r>
              <w:t>невелир</w:t>
            </w:r>
            <w:proofErr w:type="spellEnd"/>
            <w:r>
              <w:t xml:space="preserve">. </w:t>
            </w:r>
          </w:p>
          <w:p w:rsidR="00803FD8" w:rsidRDefault="00DD715F" w:rsidP="00AC28F1">
            <w:r>
              <w:t xml:space="preserve">Слайд 5,6. </w:t>
            </w:r>
          </w:p>
          <w:p w:rsidR="00DD715F" w:rsidRDefault="00DD715F" w:rsidP="00AC28F1">
            <w:r>
              <w:t xml:space="preserve">Рассмотреть слайд 7 и </w:t>
            </w:r>
            <w:proofErr w:type="gramStart"/>
            <w:r>
              <w:t>увидеть</w:t>
            </w:r>
            <w:proofErr w:type="gramEnd"/>
            <w:r>
              <w:t xml:space="preserve"> как определяется высота холма. Эту высоту называют относительной.</w:t>
            </w:r>
            <w:r w:rsidR="000D5C2D">
              <w:t xml:space="preserve"> Учитель знакомит ещё с одним понятием – абсолютная высота. </w:t>
            </w:r>
          </w:p>
          <w:p w:rsidR="00F27AF0" w:rsidRDefault="00FF65CB" w:rsidP="00AC28F1">
            <w:r>
              <w:t xml:space="preserve">Учитель предлагает  поработать с физической картой и найти </w:t>
            </w:r>
            <w:r>
              <w:lastRenderedPageBreak/>
              <w:t>точки абсолютных высот крупных форм рельефа (гор).</w:t>
            </w:r>
          </w:p>
          <w:p w:rsidR="00FF65CB" w:rsidRDefault="00F27AF0" w:rsidP="00AC28F1">
            <w:r>
              <w:t xml:space="preserve"> С помощью рисунка 25 вводятся новые понятия – горизонталь, </w:t>
            </w:r>
            <w:proofErr w:type="spellStart"/>
            <w:r>
              <w:t>бергштрих</w:t>
            </w:r>
            <w:proofErr w:type="spellEnd"/>
            <w:r>
              <w:t>.</w:t>
            </w:r>
          </w:p>
          <w:p w:rsidR="00F27AF0" w:rsidRPr="00683D7C" w:rsidRDefault="00F27AF0" w:rsidP="00AC28F1">
            <w:r>
              <w:t xml:space="preserve">Учитель отвечает на интересующий вопрос и даёт расшифровку понятию </w:t>
            </w:r>
            <w:proofErr w:type="spellStart"/>
            <w:r>
              <w:t>бергшрихи</w:t>
            </w:r>
            <w:proofErr w:type="spellEnd"/>
            <w:r>
              <w:t>.</w:t>
            </w:r>
          </w:p>
        </w:tc>
        <w:tc>
          <w:tcPr>
            <w:tcW w:w="2997" w:type="dxa"/>
          </w:tcPr>
          <w:p w:rsidR="00DD715F" w:rsidRDefault="00DD715F" w:rsidP="00430586">
            <w:r>
              <w:lastRenderedPageBreak/>
              <w:t xml:space="preserve">Знакомятся с прибором – определение высоты склона – </w:t>
            </w:r>
            <w:proofErr w:type="spellStart"/>
            <w:r>
              <w:t>невелиром</w:t>
            </w:r>
            <w:proofErr w:type="spellEnd"/>
            <w:r>
              <w:t>. Записывают определение в тетрадь.</w:t>
            </w:r>
          </w:p>
          <w:p w:rsidR="00803FD8" w:rsidRDefault="00DD715F" w:rsidP="00DD715F">
            <w:r>
              <w:t>Учащиеся обращаются к рисунку 24 и находят в учебнике определение относительной высоты.</w:t>
            </w:r>
          </w:p>
          <w:p w:rsidR="000D5C2D" w:rsidRDefault="000D5C2D" w:rsidP="00DD715F"/>
          <w:p w:rsidR="000D5C2D" w:rsidRDefault="000D5C2D" w:rsidP="00DD715F"/>
          <w:p w:rsidR="000D5C2D" w:rsidRDefault="000D5C2D" w:rsidP="00DD715F"/>
          <w:p w:rsidR="000D5C2D" w:rsidRDefault="000D5C2D" w:rsidP="00DD715F"/>
          <w:p w:rsidR="00F27AF0" w:rsidRDefault="000D5C2D" w:rsidP="00DD715F">
            <w:r>
              <w:t>Учащиеся так же работают с рисунком 24 и находят в учебнике определение абсолютной высоты. Делают вывод.</w:t>
            </w:r>
            <w:r w:rsidR="00FF65CB">
              <w:t xml:space="preserve"> Абсолютная высота измеряется от уровня моря. В нашей стран</w:t>
            </w:r>
            <w:proofErr w:type="gramStart"/>
            <w:r w:rsidR="00FF65CB">
              <w:t>е-</w:t>
            </w:r>
            <w:proofErr w:type="gramEnd"/>
            <w:r w:rsidR="00FF65CB">
              <w:t xml:space="preserve"> это </w:t>
            </w:r>
            <w:r w:rsidR="00FF65CB">
              <w:lastRenderedPageBreak/>
              <w:t>Балтийское море. Находят его на карте.</w:t>
            </w:r>
          </w:p>
          <w:p w:rsidR="000D5C2D" w:rsidRDefault="000D5C2D" w:rsidP="00F27AF0">
            <w:pPr>
              <w:jc w:val="center"/>
            </w:pPr>
          </w:p>
          <w:p w:rsidR="00F27AF0" w:rsidRDefault="00F27AF0" w:rsidP="00F27AF0">
            <w:pPr>
              <w:jc w:val="center"/>
            </w:pPr>
          </w:p>
          <w:p w:rsidR="00F27AF0" w:rsidRDefault="00F27AF0" w:rsidP="00F27AF0">
            <w:pPr>
              <w:jc w:val="center"/>
            </w:pPr>
          </w:p>
          <w:p w:rsidR="00F27AF0" w:rsidRDefault="00F27AF0" w:rsidP="00F27AF0">
            <w:pPr>
              <w:jc w:val="center"/>
            </w:pPr>
          </w:p>
          <w:p w:rsidR="00F27AF0" w:rsidRDefault="00F27AF0" w:rsidP="00F27AF0">
            <w:pPr>
              <w:jc w:val="center"/>
            </w:pPr>
          </w:p>
          <w:p w:rsidR="00F27AF0" w:rsidRDefault="00F27AF0" w:rsidP="00F27AF0">
            <w:r>
              <w:t>Используя рисунок 25, учащиеся выясняют,  как изображают холм на плоскости. Находят определение понятия горизонтали и записывают в тетрадь.</w:t>
            </w:r>
          </w:p>
          <w:p w:rsidR="00F27AF0" w:rsidRPr="00F27AF0" w:rsidRDefault="00F27AF0" w:rsidP="00F27AF0">
            <w:r>
              <w:t>Обращают внимание на короткие черточки у горизонталей. Задают вопросы учителю.</w:t>
            </w:r>
          </w:p>
        </w:tc>
        <w:tc>
          <w:tcPr>
            <w:tcW w:w="2997" w:type="dxa"/>
          </w:tcPr>
          <w:p w:rsidR="00803FD8" w:rsidRPr="00683D7C" w:rsidRDefault="003B1610" w:rsidP="00AC28F1">
            <w:r>
              <w:lastRenderedPageBreak/>
              <w:t>Умение работать в паре. Использовать ИКТ как инструмент для достижения своей цели. Умение выражать свои мысли. Анализировать ситуацию. Сравнивать и делать выводы.</w:t>
            </w:r>
          </w:p>
        </w:tc>
        <w:tc>
          <w:tcPr>
            <w:tcW w:w="2998" w:type="dxa"/>
            <w:gridSpan w:val="2"/>
          </w:tcPr>
          <w:p w:rsidR="00803FD8" w:rsidRPr="00683D7C" w:rsidRDefault="003B1610" w:rsidP="00AC28F1">
            <w:r>
              <w:t>Умение работать в соответствии с поставленной задачей. Участвовать в совместной деятельности.</w:t>
            </w:r>
          </w:p>
        </w:tc>
      </w:tr>
      <w:tr w:rsidR="00803FD8" w:rsidRPr="00683D7C" w:rsidTr="00AD3A5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4045" w:type="dxa"/>
            <w:gridSpan w:val="2"/>
          </w:tcPr>
          <w:p w:rsidR="00803FD8" w:rsidRPr="00683D7C" w:rsidRDefault="00803FD8" w:rsidP="00AC28F1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2088" w:type="dxa"/>
          </w:tcPr>
          <w:p w:rsidR="00803FD8" w:rsidRDefault="00F27AF0" w:rsidP="008A2749">
            <w:r>
              <w:t>Учитель просит рассмотреть предложенные рисунки холмов и оврагов и ответить на вопросы. С помощью чего измеряют высоту неровностей поверхности</w:t>
            </w:r>
            <w:r w:rsidR="008A2749">
              <w:t>?</w:t>
            </w:r>
            <w:r>
              <w:t xml:space="preserve"> Какую высоту можем измерить мы, находясь на экскурсии</w:t>
            </w:r>
            <w:r w:rsidR="008A2749">
              <w:t>?</w:t>
            </w:r>
          </w:p>
          <w:p w:rsidR="008A2749" w:rsidRPr="00683D7C" w:rsidRDefault="008A2749" w:rsidP="008A2749">
            <w:r>
              <w:t xml:space="preserve">Какую высоту называют </w:t>
            </w:r>
            <w:r>
              <w:lastRenderedPageBreak/>
              <w:t>абсолютной?</w:t>
            </w:r>
          </w:p>
        </w:tc>
        <w:tc>
          <w:tcPr>
            <w:tcW w:w="2997" w:type="dxa"/>
          </w:tcPr>
          <w:p w:rsidR="00803FD8" w:rsidRPr="00683D7C" w:rsidRDefault="008A2749" w:rsidP="00AC28F1">
            <w:r>
              <w:lastRenderedPageBreak/>
              <w:t xml:space="preserve">Ребята отвечают на поставленные вопросы. Называют понятия – </w:t>
            </w:r>
            <w:proofErr w:type="spellStart"/>
            <w:r>
              <w:t>невелир</w:t>
            </w:r>
            <w:proofErr w:type="spellEnd"/>
            <w:r>
              <w:t xml:space="preserve">, относительная высота, абсолютная, </w:t>
            </w:r>
            <w:proofErr w:type="spellStart"/>
            <w:r>
              <w:t>бергштрих</w:t>
            </w:r>
            <w:proofErr w:type="spellEnd"/>
            <w:r>
              <w:t>.</w:t>
            </w:r>
          </w:p>
        </w:tc>
        <w:tc>
          <w:tcPr>
            <w:tcW w:w="2997" w:type="dxa"/>
          </w:tcPr>
          <w:p w:rsidR="00803FD8" w:rsidRDefault="008A2749" w:rsidP="00AC28F1">
            <w:r>
              <w:t>Умение работать в парах. Точно и полно выражать свои мысли. Правильно задавать вопросы.</w:t>
            </w:r>
          </w:p>
          <w:p w:rsidR="008A2749" w:rsidRPr="00683D7C" w:rsidRDefault="008A2749" w:rsidP="00AC28F1">
            <w:r>
              <w:t>Слушать и понимать речь других.</w:t>
            </w:r>
          </w:p>
        </w:tc>
        <w:tc>
          <w:tcPr>
            <w:tcW w:w="2998" w:type="dxa"/>
            <w:gridSpan w:val="2"/>
          </w:tcPr>
          <w:p w:rsidR="00803FD8" w:rsidRPr="00683D7C" w:rsidRDefault="008A2749" w:rsidP="00AC28F1">
            <w:r>
              <w:t>Работать в соответствии с поставленной задачей. Участвовать в совместной деятельности.</w:t>
            </w:r>
          </w:p>
        </w:tc>
      </w:tr>
      <w:tr w:rsidR="00803FD8" w:rsidRPr="00683D7C" w:rsidTr="00AD3A5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4045" w:type="dxa"/>
            <w:gridSpan w:val="2"/>
          </w:tcPr>
          <w:p w:rsidR="00803FD8" w:rsidRPr="00683D7C" w:rsidRDefault="00803FD8" w:rsidP="00AC28F1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6. Первичное закрепление</w:t>
            </w:r>
          </w:p>
        </w:tc>
        <w:tc>
          <w:tcPr>
            <w:tcW w:w="2088" w:type="dxa"/>
          </w:tcPr>
          <w:p w:rsidR="00803FD8" w:rsidRPr="00683D7C" w:rsidRDefault="008A2749" w:rsidP="00AC28F1">
            <w:r>
              <w:t>Учитель просит открыть топографические планы в атласах и найти горизонтали, показывающие изображение холмов и обрывов, а так же определить их относительную высоту, крутизну склонов.</w:t>
            </w:r>
          </w:p>
        </w:tc>
        <w:tc>
          <w:tcPr>
            <w:tcW w:w="2997" w:type="dxa"/>
          </w:tcPr>
          <w:p w:rsidR="00803FD8" w:rsidRDefault="008A2749" w:rsidP="00AC28F1">
            <w:r>
              <w:t>Ребята рассматривают топографические планы. Находят горизонтали.</w:t>
            </w:r>
          </w:p>
          <w:p w:rsidR="008A2749" w:rsidRDefault="008A2749" w:rsidP="00AC28F1">
            <w:r>
              <w:t>Отмечают, что они изображаются коричневым цветом.</w:t>
            </w:r>
          </w:p>
          <w:p w:rsidR="008A2749" w:rsidRDefault="008A2749" w:rsidP="008A2749">
            <w:r>
              <w:t xml:space="preserve">Находят холмы и обрывы, используя понятие </w:t>
            </w:r>
            <w:proofErr w:type="spellStart"/>
            <w:r>
              <w:t>бергштрих</w:t>
            </w:r>
            <w:proofErr w:type="spellEnd"/>
            <w:r>
              <w:t>.</w:t>
            </w:r>
          </w:p>
          <w:p w:rsidR="00634FB8" w:rsidRPr="00683D7C" w:rsidRDefault="00634FB8" w:rsidP="008A2749">
            <w:r>
              <w:t xml:space="preserve">Схематично зарисовывают на доске холм и обрыв. Объясняют их отличие (если черточки </w:t>
            </w:r>
            <w:proofErr w:type="spellStart"/>
            <w:r>
              <w:t>бергштриха</w:t>
            </w:r>
            <w:proofErr w:type="spellEnd"/>
            <w:r>
              <w:t xml:space="preserve"> наружу – это холм; если вовнутрь – это яма).</w:t>
            </w:r>
          </w:p>
        </w:tc>
        <w:tc>
          <w:tcPr>
            <w:tcW w:w="2997" w:type="dxa"/>
          </w:tcPr>
          <w:p w:rsidR="00634FB8" w:rsidRDefault="00634FB8" w:rsidP="00AC28F1">
            <w:r>
              <w:t xml:space="preserve">Учатся читать карты по горизонталям, </w:t>
            </w:r>
            <w:proofErr w:type="spellStart"/>
            <w:r>
              <w:t>бергштрихам</w:t>
            </w:r>
            <w:proofErr w:type="spellEnd"/>
            <w:r>
              <w:t xml:space="preserve">. </w:t>
            </w:r>
          </w:p>
          <w:p w:rsidR="00803FD8" w:rsidRPr="00683D7C" w:rsidRDefault="00634FB8" w:rsidP="00AC28F1">
            <w:r>
              <w:t>Излагать своё мнение, доказывать свою правоту. Работать в соответствии с поставленной задачей.</w:t>
            </w:r>
          </w:p>
        </w:tc>
        <w:tc>
          <w:tcPr>
            <w:tcW w:w="2998" w:type="dxa"/>
            <w:gridSpan w:val="2"/>
          </w:tcPr>
          <w:p w:rsidR="00803FD8" w:rsidRPr="00683D7C" w:rsidRDefault="00803FD8" w:rsidP="00AC28F1"/>
        </w:tc>
      </w:tr>
      <w:tr w:rsidR="00803FD8" w:rsidRPr="00683D7C" w:rsidTr="00AD3A5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4045" w:type="dxa"/>
            <w:gridSpan w:val="2"/>
          </w:tcPr>
          <w:p w:rsidR="00803FD8" w:rsidRPr="00683D7C" w:rsidRDefault="00803FD8" w:rsidP="00AC28F1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2088" w:type="dxa"/>
          </w:tcPr>
          <w:p w:rsidR="00803FD8" w:rsidRPr="00683D7C" w:rsidRDefault="00634FB8" w:rsidP="00AC28F1">
            <w:r>
              <w:t>Изучить параграф 10. Выполнить задание 3,4.</w:t>
            </w:r>
          </w:p>
        </w:tc>
        <w:tc>
          <w:tcPr>
            <w:tcW w:w="2997" w:type="dxa"/>
          </w:tcPr>
          <w:p w:rsidR="00803FD8" w:rsidRPr="00683D7C" w:rsidRDefault="00803FD8" w:rsidP="00AC28F1"/>
        </w:tc>
        <w:tc>
          <w:tcPr>
            <w:tcW w:w="2997" w:type="dxa"/>
          </w:tcPr>
          <w:p w:rsidR="00803FD8" w:rsidRPr="00683D7C" w:rsidRDefault="00803FD8" w:rsidP="00AC28F1"/>
        </w:tc>
        <w:tc>
          <w:tcPr>
            <w:tcW w:w="2998" w:type="dxa"/>
            <w:gridSpan w:val="2"/>
          </w:tcPr>
          <w:p w:rsidR="00803FD8" w:rsidRPr="00683D7C" w:rsidRDefault="00803FD8" w:rsidP="00AC28F1"/>
        </w:tc>
      </w:tr>
      <w:tr w:rsidR="00803FD8" w:rsidRPr="00683D7C" w:rsidTr="00AD3A5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4045" w:type="dxa"/>
            <w:gridSpan w:val="2"/>
          </w:tcPr>
          <w:p w:rsidR="00803FD8" w:rsidRPr="00683D7C" w:rsidRDefault="00803FD8" w:rsidP="00AC28F1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2088" w:type="dxa"/>
          </w:tcPr>
          <w:p w:rsidR="00803FD8" w:rsidRPr="00683D7C" w:rsidRDefault="00634FB8" w:rsidP="00AC28F1">
            <w:r>
              <w:t xml:space="preserve">Что нового вы узнали? Пригодятся ли вам эти знания? Где бы вы смогли применить в своей жизни? </w:t>
            </w:r>
          </w:p>
        </w:tc>
        <w:tc>
          <w:tcPr>
            <w:tcW w:w="2997" w:type="dxa"/>
          </w:tcPr>
          <w:p w:rsidR="00803FD8" w:rsidRPr="00683D7C" w:rsidRDefault="00634FB8" w:rsidP="00AC28F1">
            <w:r>
              <w:t>Высказываются ответы с применением новых понятий.</w:t>
            </w:r>
          </w:p>
        </w:tc>
        <w:tc>
          <w:tcPr>
            <w:tcW w:w="2997" w:type="dxa"/>
          </w:tcPr>
          <w:p w:rsidR="00803FD8" w:rsidRPr="00683D7C" w:rsidRDefault="00634FB8" w:rsidP="00AC28F1">
            <w:r>
              <w:t>Уметь с достаточной полнотой и точностью выражать свои мысли, излагать своё мнение.</w:t>
            </w:r>
          </w:p>
        </w:tc>
        <w:tc>
          <w:tcPr>
            <w:tcW w:w="2998" w:type="dxa"/>
            <w:gridSpan w:val="2"/>
          </w:tcPr>
          <w:p w:rsidR="00803FD8" w:rsidRPr="00683D7C" w:rsidRDefault="00634FB8" w:rsidP="00AC28F1">
            <w:r>
              <w:t>Оценивать свою работу на уроке</w:t>
            </w:r>
            <w:r w:rsidR="00880961">
              <w:t>.</w:t>
            </w:r>
          </w:p>
        </w:tc>
      </w:tr>
      <w:tr w:rsidR="00803FD8" w:rsidRPr="00683D7C" w:rsidTr="00AD3A5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4045" w:type="dxa"/>
            <w:gridSpan w:val="2"/>
          </w:tcPr>
          <w:p w:rsidR="00803FD8" w:rsidRPr="00683D7C" w:rsidRDefault="00803FD8" w:rsidP="00AC28F1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2088" w:type="dxa"/>
          </w:tcPr>
          <w:p w:rsidR="00803FD8" w:rsidRDefault="00880961" w:rsidP="00AC28F1">
            <w:r>
              <w:t>Предлагается посмотреть слайд 12.</w:t>
            </w:r>
          </w:p>
          <w:p w:rsidR="008E312A" w:rsidRPr="00683D7C" w:rsidRDefault="008E312A" w:rsidP="00AC28F1"/>
        </w:tc>
        <w:tc>
          <w:tcPr>
            <w:tcW w:w="2997" w:type="dxa"/>
          </w:tcPr>
          <w:p w:rsidR="00803FD8" w:rsidRDefault="008E312A" w:rsidP="00AC28F1">
            <w:r>
              <w:t>Отвечают на вопросы:</w:t>
            </w:r>
          </w:p>
          <w:p w:rsidR="008E312A" w:rsidRDefault="008E312A" w:rsidP="00AC28F1">
            <w:r>
              <w:t>Это я знаю.</w:t>
            </w:r>
          </w:p>
          <w:p w:rsidR="008E312A" w:rsidRPr="00683D7C" w:rsidRDefault="008E312A" w:rsidP="00AC28F1">
            <w:r>
              <w:t>Это я могу.</w:t>
            </w:r>
          </w:p>
        </w:tc>
        <w:tc>
          <w:tcPr>
            <w:tcW w:w="2997" w:type="dxa"/>
          </w:tcPr>
          <w:p w:rsidR="00803FD8" w:rsidRPr="00683D7C" w:rsidRDefault="008E312A" w:rsidP="00AC28F1">
            <w:r>
              <w:t>Использование новых знаний для достижения целей.</w:t>
            </w:r>
          </w:p>
        </w:tc>
        <w:tc>
          <w:tcPr>
            <w:tcW w:w="2998" w:type="dxa"/>
            <w:gridSpan w:val="2"/>
          </w:tcPr>
          <w:p w:rsidR="00803FD8" w:rsidRPr="00683D7C" w:rsidRDefault="008E312A" w:rsidP="00AC28F1">
            <w: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</w:tr>
    </w:tbl>
    <w:p w:rsidR="008063EE" w:rsidRDefault="008063EE">
      <w:pPr>
        <w:spacing w:line="276" w:lineRule="auto"/>
        <w:jc w:val="right"/>
      </w:pPr>
    </w:p>
    <w:p w:rsidR="008063EE" w:rsidRDefault="008063EE">
      <w:pPr>
        <w:spacing w:line="276" w:lineRule="auto"/>
        <w:jc w:val="right"/>
      </w:pPr>
    </w:p>
    <w:sectPr w:rsidR="008063EE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91660"/>
    <w:rsid w:val="000D1727"/>
    <w:rsid w:val="000D5C2D"/>
    <w:rsid w:val="00156327"/>
    <w:rsid w:val="001C0A14"/>
    <w:rsid w:val="00274E16"/>
    <w:rsid w:val="002C5152"/>
    <w:rsid w:val="002E14A1"/>
    <w:rsid w:val="002F09E2"/>
    <w:rsid w:val="003B1610"/>
    <w:rsid w:val="003F23C5"/>
    <w:rsid w:val="00614ECC"/>
    <w:rsid w:val="00634FB8"/>
    <w:rsid w:val="006D4D7A"/>
    <w:rsid w:val="00707650"/>
    <w:rsid w:val="00752354"/>
    <w:rsid w:val="007B4AD7"/>
    <w:rsid w:val="00803FD8"/>
    <w:rsid w:val="008063EE"/>
    <w:rsid w:val="008557BA"/>
    <w:rsid w:val="00876AE5"/>
    <w:rsid w:val="00880961"/>
    <w:rsid w:val="008A2749"/>
    <w:rsid w:val="008E312A"/>
    <w:rsid w:val="00923D74"/>
    <w:rsid w:val="00951CEB"/>
    <w:rsid w:val="00AA5698"/>
    <w:rsid w:val="00AD3A59"/>
    <w:rsid w:val="00AD4F1C"/>
    <w:rsid w:val="00B44604"/>
    <w:rsid w:val="00C675F6"/>
    <w:rsid w:val="00C8347B"/>
    <w:rsid w:val="00DD715F"/>
    <w:rsid w:val="00E433EE"/>
    <w:rsid w:val="00E90BC8"/>
    <w:rsid w:val="00EC22C2"/>
    <w:rsid w:val="00F27AF0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F9294-94FD-4750-AC3B-581ECA19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2015-12-15T18:56:00Z</dcterms:created>
  <dcterms:modified xsi:type="dcterms:W3CDTF">2015-12-16T18:54:00Z</dcterms:modified>
</cp:coreProperties>
</file>