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F" w:rsidRPr="0062028A" w:rsidRDefault="00682BCF" w:rsidP="0068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8A">
        <w:rPr>
          <w:rFonts w:ascii="Times New Roman" w:hAnsi="Times New Roman" w:cs="Times New Roman"/>
          <w:b/>
          <w:sz w:val="28"/>
          <w:szCs w:val="28"/>
        </w:rPr>
        <w:t>Технологическая карта урока географии в 5 классе.</w:t>
      </w:r>
    </w:p>
    <w:p w:rsidR="00682BCF" w:rsidRPr="0062028A" w:rsidRDefault="00682BCF" w:rsidP="0068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8A">
        <w:rPr>
          <w:rFonts w:ascii="Times New Roman" w:hAnsi="Times New Roman" w:cs="Times New Roman"/>
          <w:b/>
          <w:sz w:val="28"/>
          <w:szCs w:val="28"/>
        </w:rPr>
        <w:t>Тема урока:   Солнечная система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урока: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682BCF" w:rsidRPr="0062028A" w:rsidRDefault="00682BCF" w:rsidP="00682B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развить представление о Солнечной системе и её планетах и небесных телах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682BCF" w:rsidRPr="0062028A" w:rsidRDefault="00682BCF" w:rsidP="00682BCF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Содержательная</w:t>
      </w:r>
      <w:proofErr w:type="gramEnd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формирование знаний учащихся о  Солнечной системе; </w:t>
      </w:r>
    </w:p>
    <w:p w:rsidR="00682BCF" w:rsidRPr="0062028A" w:rsidRDefault="00682BCF" w:rsidP="00682B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раскрыть содержание понятий «Солнечная система» и «планеты земной группы», «планеты-гиганты», метеориты, астероиды;</w:t>
      </w:r>
      <w:proofErr w:type="gramEnd"/>
    </w:p>
    <w:p w:rsidR="00682BCF" w:rsidRPr="0062028A" w:rsidRDefault="00682BCF" w:rsidP="00682BC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</w:t>
      </w:r>
      <w:proofErr w:type="gramEnd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выявить черты сходства и различия  планет Солнечной системы, умений устанавливать причинно-следственные связи;</w:t>
      </w:r>
    </w:p>
    <w:p w:rsidR="00682BCF" w:rsidRPr="0062028A" w:rsidRDefault="00682BCF" w:rsidP="00682BC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</w:t>
      </w:r>
      <w:proofErr w:type="gramEnd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способствовать формированию географической культуры,   умение работать  в группе,  в коллективе.</w:t>
      </w:r>
    </w:p>
    <w:p w:rsidR="00682BCF" w:rsidRPr="0062028A" w:rsidRDefault="00682BCF" w:rsidP="00682BC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28A">
        <w:rPr>
          <w:rFonts w:ascii="Times New Roman" w:hAnsi="Times New Roman" w:cs="Times New Roman"/>
          <w:b/>
          <w:i/>
          <w:sz w:val="28"/>
          <w:szCs w:val="28"/>
        </w:rPr>
        <w:t>Деятельностная</w:t>
      </w:r>
      <w:proofErr w:type="spellEnd"/>
      <w:r w:rsidRPr="0062028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20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Развивать умения учащихся по работе с текстом </w:t>
      </w:r>
      <w:proofErr w:type="spellStart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учебника</w:t>
      </w:r>
      <w:proofErr w:type="gramStart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,с</w:t>
      </w:r>
      <w:proofErr w:type="gramEnd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правочными</w:t>
      </w:r>
      <w:proofErr w:type="spellEnd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материалами.</w:t>
      </w:r>
    </w:p>
    <w:p w:rsidR="00682BCF" w:rsidRPr="0062028A" w:rsidRDefault="00682BCF" w:rsidP="00682BCF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результаты:</w:t>
      </w:r>
    </w:p>
    <w:p w:rsidR="00682BCF" w:rsidRPr="0062028A" w:rsidRDefault="00682BCF" w:rsidP="00682BC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осознание ценностей географического знания, как важнейшего компонента научной картины мира.</w:t>
      </w:r>
      <w:proofErr w:type="gramEnd"/>
    </w:p>
    <w:p w:rsidR="00682BCF" w:rsidRPr="0062028A" w:rsidRDefault="00682BCF" w:rsidP="00682BC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умение организовывать свою деятельность, определять её цели и задачи, умение вести самостоятельный поиск, анализ, отбор информации, умение  работать в коллективе. Высказывать суждения, подтверждая их фактами</w:t>
      </w:r>
      <w:proofErr w:type="gramStart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proofErr w:type="gramEnd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владение элементарными практическими умениями работы с учебником.</w:t>
      </w:r>
    </w:p>
    <w:p w:rsidR="00682BCF" w:rsidRPr="0062028A" w:rsidRDefault="00682BCF" w:rsidP="00682BC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называть и показывать планеты Солнечной системы; называть планеты земной группы и планеты-гиганты;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УУД:</w:t>
      </w:r>
    </w:p>
    <w:p w:rsidR="00682BCF" w:rsidRPr="0062028A" w:rsidRDefault="00682BCF" w:rsidP="00682BCF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осознать необходимость изучения окружающего мира.</w:t>
      </w:r>
    </w:p>
    <w:p w:rsidR="00682BCF" w:rsidRPr="0062028A" w:rsidRDefault="00682BCF" w:rsidP="00682BC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оценивать работу одноклассников, работать в соответствии с поставленной задачей, сравнивать полученные результаты с </w:t>
      </w:r>
      <w:proofErr w:type="gramStart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ожидаемыми</w:t>
      </w:r>
      <w:proofErr w:type="gramEnd"/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82BCF" w:rsidRPr="0062028A" w:rsidRDefault="00682BCF" w:rsidP="00682BCF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Познавательные: 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извлекать информацию об  окружающем мире, Вселенной, о людях,  внёсших вклад в развитие знаний  о географии, делать анализ и отбор информации, добывать новые знания из источников ЭОР.</w:t>
      </w:r>
    </w:p>
    <w:p w:rsidR="00682BCF" w:rsidRPr="0062028A" w:rsidRDefault="00682BCF" w:rsidP="00682BC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</w:t>
      </w:r>
      <w:proofErr w:type="gramEnd"/>
      <w:r w:rsidRPr="006202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умение общаться и взаимодействовать друг с другом.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 урока: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комбинированный.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работы учащихся: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индивидуальная, групповая.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Техническое оборудование:</w:t>
      </w:r>
      <w:r w:rsidRPr="00620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компьютер,  проектор</w:t>
      </w: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62028A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Ход урока</w:t>
      </w:r>
    </w:p>
    <w:tbl>
      <w:tblPr>
        <w:tblStyle w:val="a8"/>
        <w:tblW w:w="0" w:type="auto"/>
        <w:tblLook w:val="04A0"/>
      </w:tblPr>
      <w:tblGrid>
        <w:gridCol w:w="447"/>
        <w:gridCol w:w="2057"/>
        <w:gridCol w:w="3256"/>
        <w:gridCol w:w="2044"/>
        <w:gridCol w:w="2355"/>
        <w:gridCol w:w="2234"/>
        <w:gridCol w:w="2393"/>
      </w:tblGrid>
      <w:tr w:rsidR="00682BCF" w:rsidRPr="0062028A" w:rsidTr="008D7F46">
        <w:tc>
          <w:tcPr>
            <w:tcW w:w="447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57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lang w:eastAsia="ru-RU"/>
              </w:rPr>
              <w:t>Название этапа урока</w:t>
            </w:r>
          </w:p>
        </w:tc>
        <w:tc>
          <w:tcPr>
            <w:tcW w:w="3256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044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lang w:eastAsia="ru-RU"/>
              </w:rPr>
              <w:t>Деятель</w:t>
            </w:r>
          </w:p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62028A">
              <w:rPr>
                <w:rFonts w:ascii="Times New Roman" w:hAnsi="Times New Roman" w:cs="Times New Roman"/>
                <w:b/>
                <w:lang w:eastAsia="ru-RU"/>
              </w:rPr>
              <w:t>ность</w:t>
            </w:r>
            <w:proofErr w:type="spellEnd"/>
            <w:r w:rsidRPr="0062028A">
              <w:rPr>
                <w:rFonts w:ascii="Times New Roman" w:hAnsi="Times New Roman" w:cs="Times New Roman"/>
                <w:b/>
                <w:lang w:eastAsia="ru-RU"/>
              </w:rPr>
              <w:t xml:space="preserve"> ученика</w:t>
            </w:r>
          </w:p>
        </w:tc>
        <w:tc>
          <w:tcPr>
            <w:tcW w:w="2355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bCs/>
                <w:lang w:eastAsia="ru-RU"/>
              </w:rPr>
              <w:t>Личностные результаты</w:t>
            </w:r>
          </w:p>
        </w:tc>
        <w:tc>
          <w:tcPr>
            <w:tcW w:w="2234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62028A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результаты</w:t>
            </w:r>
          </w:p>
        </w:tc>
        <w:tc>
          <w:tcPr>
            <w:tcW w:w="2393" w:type="dxa"/>
            <w:vAlign w:val="center"/>
          </w:tcPr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2028A">
              <w:rPr>
                <w:rFonts w:ascii="Times New Roman" w:hAnsi="Times New Roman" w:cs="Times New Roman"/>
                <w:b/>
                <w:bCs/>
                <w:lang w:eastAsia="ru-RU"/>
              </w:rPr>
              <w:t>Метапредмет</w:t>
            </w:r>
            <w:proofErr w:type="spellEnd"/>
          </w:p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2028A">
              <w:rPr>
                <w:rFonts w:ascii="Times New Roman" w:hAnsi="Times New Roman" w:cs="Times New Roman"/>
                <w:b/>
                <w:bCs/>
                <w:lang w:eastAsia="ru-RU"/>
              </w:rPr>
              <w:t>ные</w:t>
            </w:r>
            <w:proofErr w:type="spellEnd"/>
          </w:p>
          <w:p w:rsidR="00682BCF" w:rsidRPr="0062028A" w:rsidRDefault="00682BCF" w:rsidP="008D7F46">
            <w:pPr>
              <w:pStyle w:val="a9"/>
              <w:tabs>
                <w:tab w:val="left" w:pos="4368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62028A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результаы</w:t>
            </w:r>
            <w:proofErr w:type="spellEnd"/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</w:p>
        </w:tc>
        <w:tc>
          <w:tcPr>
            <w:tcW w:w="3256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проверка готовности  к уроку.</w:t>
            </w: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учителя, подготовка к уроку.</w:t>
            </w: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включаться в общение,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осознан-ное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высказыва-ния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устной форме</w:t>
            </w:r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о Солнечной системе</w:t>
            </w: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устную речь для </w:t>
            </w:r>
            <w:proofErr w:type="spellStart"/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аргументи-рованного</w:t>
            </w:r>
            <w:proofErr w:type="spellEnd"/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ответа</w:t>
            </w:r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3256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 и ответь (Слайд№1)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 по пройденному материалу.</w:t>
            </w: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учебной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эффек-тивных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решения задач в зависимости от конкретных условий и умение их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приме-нять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жизненных ситуациях</w:t>
            </w:r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делать умозаключения</w:t>
            </w: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успешность выполнения своего задания в диалоге с учителем; выбирать наиболее эффективные способы решения познавательных и учебных задач</w:t>
            </w:r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256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элементами самостоятельной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с использованием учебника.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текст учебника на стр.21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-Сравните размеры планет и сделайте вывод.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-Объясните, какое значение для планет имеет Солнце?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понятие «солнечная система»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(Подводит к выводу, что такое солнечная система)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включает в себя Солнечная Система?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(Подводит к выводу, что </w:t>
            </w:r>
            <w:proofErr w:type="spellStart"/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Земля-единственная</w:t>
            </w:r>
            <w:proofErr w:type="spellEnd"/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на которой есть жизнь.)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62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 слайдов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-Объясните, какое значение имеет Луна для нашей планеты?</w:t>
            </w: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с текстом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запоминают названия планет, оценивают их размеры, анализируют предстоящую деятельность.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проблему, демонстрируя знания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формулирую понятия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интересные факты  о небесных телах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 вывод.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новое о планетах.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 к самообразованию и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саморазвитию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давать аргументированный ответ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коммуникативной компетентности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самостоятельной работы.</w:t>
            </w:r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умений и знаний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учебных и познавательных задач</w:t>
            </w: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в группах по решению общей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и взаимодействовать со сверстниками на принципах взаимоуважения и взаимопомощи.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Аргументирование своего ответа</w:t>
            </w:r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«Самый внимательный» (Верное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вперёд,  неверного-руки над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головой+хлопок</w:t>
            </w:r>
            <w:proofErr w:type="spell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Юпитер-планета-гигант.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Земл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большая планета. 3. Нам известна лишь одна галактика.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4.Лун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естественный спутник Земли.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5.Марс-планета земной группы.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6.Земля вращается вокруг Солнца.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7.Солнце – центр Солнечной системы.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Луна приводит к образованию приливов и отливов на Земле.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9.Земля имеет два спутника.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10.Юпитер – самая маленькая планета Солнечной системы.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11.Вселенная – часть Галактики.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Играют, демонстрируя свои  знания по новой теме. </w:t>
            </w: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</w:t>
            </w:r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 выполнять двигательные действия</w:t>
            </w:r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56" w:type="dxa"/>
          </w:tcPr>
          <w:p w:rsidR="00682BCF" w:rsidRPr="0062028A" w:rsidRDefault="00682BCF" w:rsidP="008D7F46">
            <w:pPr>
              <w:shd w:val="clear" w:color="auto" w:fill="FFFFFF"/>
              <w:tabs>
                <w:tab w:val="left" w:pos="4368"/>
              </w:tabs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вопросы по изученной теме</w:t>
            </w: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вопросы, применяя полученные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Саморегуляция</w:t>
            </w:r>
            <w:proofErr w:type="spellEnd"/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на уроке</w:t>
            </w: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учебник</w:t>
            </w:r>
          </w:p>
        </w:tc>
      </w:tr>
      <w:tr w:rsidR="00682BCF" w:rsidRPr="0062028A" w:rsidTr="008D7F46">
        <w:tc>
          <w:tcPr>
            <w:tcW w:w="447" w:type="dxa"/>
          </w:tcPr>
          <w:p w:rsidR="00682BCF" w:rsidRPr="0062028A" w:rsidRDefault="00682BCF" w:rsidP="008D7F46">
            <w:pPr>
              <w:tabs>
                <w:tab w:val="left" w:pos="4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56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1.Определите по описанию о какой планете речь?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(каждой группе  разные планеты)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(слайд№18, 20,21)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2028A">
              <w:rPr>
                <w:rFonts w:ascii="Times New Roman" w:eastAsia="+mn-ea" w:hAnsi="Times New Roman" w:cs="Times New Roman"/>
                <w:b/>
                <w:bCs/>
                <w:kern w:val="24"/>
                <w:sz w:val="52"/>
                <w:szCs w:val="52"/>
                <w:lang w:eastAsia="ru-RU"/>
              </w:rPr>
              <w:t xml:space="preserve">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планеты земной группы.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Назовите планеты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иганты.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У всех ли планет есть кольца? Если нет, то почему?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За сколько дней успевает облететь Меркурий Солнце?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5.Назовите 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которой человек проявил особый интерес?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Какого числа и года Плутона лишили статуса планеты?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Самооценка работы в течение урока по методике «Светофор»: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красный–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отлично, 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 всё понятно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желтый–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работал хорошо, мне кое-что не понятно, не получилось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– </w:t>
            </w: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работал неплохо, но мне многое не понятно, не получилось. 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выставляет оценки, с комментариями.</w:t>
            </w:r>
          </w:p>
        </w:tc>
        <w:tc>
          <w:tcPr>
            <w:tcW w:w="204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Рассуждение учеников</w:t>
            </w:r>
            <w:proofErr w:type="gram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причинно-следственных связей.</w:t>
            </w:r>
          </w:p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ответ, применяя полученные знания </w:t>
            </w:r>
          </w:p>
        </w:tc>
        <w:tc>
          <w:tcPr>
            <w:tcW w:w="2355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на обучение, </w:t>
            </w:r>
            <w:proofErr w:type="spellStart"/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2234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умений и знаний при выполнении задании</w:t>
            </w:r>
          </w:p>
        </w:tc>
        <w:tc>
          <w:tcPr>
            <w:tcW w:w="2393" w:type="dxa"/>
          </w:tcPr>
          <w:p w:rsidR="00682BCF" w:rsidRPr="0062028A" w:rsidRDefault="00682BCF" w:rsidP="008D7F46">
            <w:pPr>
              <w:tabs>
                <w:tab w:val="left" w:pos="4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разнообразные источники информации</w:t>
            </w:r>
          </w:p>
        </w:tc>
      </w:tr>
    </w:tbl>
    <w:p w:rsidR="00682BCF" w:rsidRPr="0062028A" w:rsidRDefault="00682BCF" w:rsidP="00682BCF">
      <w:pPr>
        <w:tabs>
          <w:tab w:val="left" w:pos="4368"/>
        </w:tabs>
        <w:rPr>
          <w:rFonts w:ascii="Times New Roman" w:hAnsi="Times New Roman" w:cs="Times New Roman"/>
        </w:rPr>
      </w:pPr>
    </w:p>
    <w:p w:rsidR="00682BCF" w:rsidRPr="0062028A" w:rsidRDefault="00682BCF" w:rsidP="00682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0F4F27" w:rsidRPr="0062028A" w:rsidRDefault="000F4F27">
      <w:pPr>
        <w:rPr>
          <w:rFonts w:ascii="Times New Roman" w:hAnsi="Times New Roman" w:cs="Times New Roman"/>
        </w:rPr>
      </w:pPr>
    </w:p>
    <w:sectPr w:rsidR="000F4F27" w:rsidRPr="0062028A" w:rsidSect="00682BCF">
      <w:pgSz w:w="16838" w:h="11906" w:orient="landscape"/>
      <w:pgMar w:top="850" w:right="426" w:bottom="85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CF" w:rsidRDefault="00682BCF" w:rsidP="00682BCF">
      <w:pPr>
        <w:spacing w:after="0" w:line="240" w:lineRule="auto"/>
      </w:pPr>
      <w:r>
        <w:separator/>
      </w:r>
    </w:p>
  </w:endnote>
  <w:endnote w:type="continuationSeparator" w:id="0">
    <w:p w:rsidR="00682BCF" w:rsidRDefault="00682BCF" w:rsidP="006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CF" w:rsidRDefault="00682BCF" w:rsidP="00682BCF">
      <w:pPr>
        <w:spacing w:after="0" w:line="240" w:lineRule="auto"/>
      </w:pPr>
      <w:r>
        <w:separator/>
      </w:r>
    </w:p>
  </w:footnote>
  <w:footnote w:type="continuationSeparator" w:id="0">
    <w:p w:rsidR="00682BCF" w:rsidRDefault="00682BCF" w:rsidP="0068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A3E"/>
    <w:multiLevelType w:val="hybridMultilevel"/>
    <w:tmpl w:val="1558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C36"/>
    <w:multiLevelType w:val="hybridMultilevel"/>
    <w:tmpl w:val="24B23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41B1"/>
    <w:multiLevelType w:val="hybridMultilevel"/>
    <w:tmpl w:val="E0E0A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2810"/>
    <w:multiLevelType w:val="hybridMultilevel"/>
    <w:tmpl w:val="58B45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D34A1"/>
    <w:multiLevelType w:val="hybridMultilevel"/>
    <w:tmpl w:val="6A6E9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4B2"/>
    <w:multiLevelType w:val="hybridMultilevel"/>
    <w:tmpl w:val="6D3C3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2E78"/>
    <w:multiLevelType w:val="hybridMultilevel"/>
    <w:tmpl w:val="CE786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BCF"/>
    <w:rsid w:val="000F4F27"/>
    <w:rsid w:val="0062028A"/>
    <w:rsid w:val="00682BCF"/>
    <w:rsid w:val="00B2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BCF"/>
  </w:style>
  <w:style w:type="paragraph" w:styleId="a6">
    <w:name w:val="footer"/>
    <w:basedOn w:val="a"/>
    <w:link w:val="a7"/>
    <w:uiPriority w:val="99"/>
    <w:semiHidden/>
    <w:unhideWhenUsed/>
    <w:rsid w:val="006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2BCF"/>
  </w:style>
  <w:style w:type="table" w:styleId="a8">
    <w:name w:val="Table Grid"/>
    <w:basedOn w:val="a1"/>
    <w:uiPriority w:val="59"/>
    <w:rsid w:val="0068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ЧурляевЮА</cp:lastModifiedBy>
  <cp:revision>3</cp:revision>
  <dcterms:created xsi:type="dcterms:W3CDTF">2015-12-15T19:20:00Z</dcterms:created>
  <dcterms:modified xsi:type="dcterms:W3CDTF">2016-01-12T08:19:00Z</dcterms:modified>
</cp:coreProperties>
</file>