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43F46" w:rsidRPr="00EF25E1" w:rsidRDefault="00EF25E1" w:rsidP="00EF25E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5E1">
        <w:rPr>
          <w:rFonts w:ascii="Times New Roman" w:hAnsi="Times New Roman" w:cs="Times New Roman"/>
          <w:sz w:val="28"/>
          <w:szCs w:val="28"/>
        </w:rPr>
        <w:t>1. «Великий шелковый путь» это караванная дорога, которая связывала Восточную Азию со Средиземноморьем. В настоящее время этот исторический проект стал вновь актуальным. Проект получил название «Новый шелковый путь» и предусматривает использование имеющихс</w:t>
      </w:r>
      <w:r w:rsidRPr="00EF25E1">
        <w:rPr>
          <w:rFonts w:ascii="Times New Roman" w:hAnsi="Times New Roman" w:cs="Times New Roman"/>
          <w:sz w:val="28"/>
          <w:szCs w:val="28"/>
        </w:rPr>
        <w:t xml:space="preserve">я и строительство новых железнодорожных и автомобильных магистралей, связывающих экономику стран Южной и Юго-Восточной Азии  со странами Европы. </w:t>
      </w:r>
    </w:p>
    <w:p w:rsidR="00043F46" w:rsidRPr="00EF25E1" w:rsidRDefault="00043F46" w:rsidP="00EF25E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3F46" w:rsidRPr="00EF25E1" w:rsidRDefault="00EF25E1" w:rsidP="00EF25E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5E1">
        <w:rPr>
          <w:rFonts w:ascii="Times New Roman" w:hAnsi="Times New Roman" w:cs="Times New Roman"/>
          <w:sz w:val="28"/>
          <w:szCs w:val="28"/>
        </w:rPr>
        <w:t>-Какая страна и почему стремится возродить этот древний проект в ХХ</w:t>
      </w:r>
      <w:proofErr w:type="gramStart"/>
      <w:r w:rsidRPr="00EF25E1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EF25E1">
        <w:rPr>
          <w:rFonts w:ascii="Times New Roman" w:hAnsi="Times New Roman" w:cs="Times New Roman"/>
          <w:sz w:val="28"/>
          <w:szCs w:val="28"/>
        </w:rPr>
        <w:t xml:space="preserve"> веке? </w:t>
      </w:r>
    </w:p>
    <w:p w:rsidR="00043F46" w:rsidRPr="00EF25E1" w:rsidRDefault="00043F46" w:rsidP="00EF25E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3F46" w:rsidRPr="00EF25E1" w:rsidRDefault="00EF25E1" w:rsidP="00EF25E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5E1">
        <w:rPr>
          <w:rFonts w:ascii="Times New Roman" w:hAnsi="Times New Roman" w:cs="Times New Roman"/>
          <w:sz w:val="28"/>
          <w:szCs w:val="28"/>
        </w:rPr>
        <w:t>- Через какие современные страны</w:t>
      </w:r>
      <w:r w:rsidRPr="00EF25E1">
        <w:rPr>
          <w:rFonts w:ascii="Times New Roman" w:hAnsi="Times New Roman" w:cs="Times New Roman"/>
          <w:sz w:val="28"/>
          <w:szCs w:val="28"/>
        </w:rPr>
        <w:t xml:space="preserve"> предполагается  проложить транспортные магистрали «Нового шелкового пути» (приведите примеры разных вариантов)?</w:t>
      </w:r>
    </w:p>
    <w:p w:rsidR="00043F46" w:rsidRPr="00EF25E1" w:rsidRDefault="00043F46" w:rsidP="00EF25E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3F46" w:rsidRPr="00EF25E1" w:rsidRDefault="00EF25E1" w:rsidP="00EF25E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5E1">
        <w:rPr>
          <w:rFonts w:ascii="Times New Roman" w:hAnsi="Times New Roman" w:cs="Times New Roman"/>
          <w:sz w:val="28"/>
          <w:szCs w:val="28"/>
        </w:rPr>
        <w:t>- перечислите товары, которые перевозили по «Великому шелковому пути» и предполагается перевозить по «Новому шелковому пути».</w:t>
      </w:r>
    </w:p>
    <w:p w:rsidR="00043F46" w:rsidRPr="00EF25E1" w:rsidRDefault="00043F46" w:rsidP="00EF25E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3F46" w:rsidRPr="00EF25E1" w:rsidRDefault="00EF25E1" w:rsidP="00EF25E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5E1">
        <w:rPr>
          <w:rFonts w:ascii="Times New Roman" w:hAnsi="Times New Roman" w:cs="Times New Roman"/>
          <w:sz w:val="28"/>
          <w:szCs w:val="28"/>
        </w:rPr>
        <w:t>- приведите при</w:t>
      </w:r>
      <w:r w:rsidRPr="00EF25E1">
        <w:rPr>
          <w:rFonts w:ascii="Times New Roman" w:hAnsi="Times New Roman" w:cs="Times New Roman"/>
          <w:sz w:val="28"/>
          <w:szCs w:val="28"/>
        </w:rPr>
        <w:t>меры, доказывающие, что наличие транспортных связей помогало взаимопроникновению культур и религий между Востоком и Западом.</w:t>
      </w:r>
    </w:p>
    <w:p w:rsidR="00043F46" w:rsidRPr="00EF25E1" w:rsidRDefault="00043F46" w:rsidP="00EF25E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3F46" w:rsidRPr="00EF25E1" w:rsidRDefault="00EF25E1" w:rsidP="00EF25E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5E1">
        <w:rPr>
          <w:rFonts w:ascii="Times New Roman" w:hAnsi="Times New Roman" w:cs="Times New Roman"/>
          <w:sz w:val="28"/>
          <w:szCs w:val="28"/>
        </w:rPr>
        <w:t>- определите страны, на развитие экономики которых окажет наиболее сильное влияние реализация  проекта «Новый шелковый путь». Объя</w:t>
      </w:r>
      <w:r w:rsidRPr="00EF25E1">
        <w:rPr>
          <w:rFonts w:ascii="Times New Roman" w:hAnsi="Times New Roman" w:cs="Times New Roman"/>
          <w:sz w:val="28"/>
          <w:szCs w:val="28"/>
        </w:rPr>
        <w:t>сните причины.</w:t>
      </w:r>
    </w:p>
    <w:p w:rsidR="00043F46" w:rsidRPr="00EF25E1" w:rsidRDefault="00043F46" w:rsidP="00EF25E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3F46" w:rsidRPr="00EF25E1" w:rsidRDefault="00EF25E1" w:rsidP="00EF25E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5E1">
        <w:rPr>
          <w:rFonts w:ascii="Times New Roman" w:hAnsi="Times New Roman" w:cs="Times New Roman"/>
          <w:sz w:val="28"/>
          <w:szCs w:val="28"/>
        </w:rPr>
        <w:t>2. С каждым годом все большее значение приобретают энергетические ресурсы. Каждая страна самостоятельно выстраивает свой энергобаланс, учитывая имеющиеся запасы  топливных полезных ископаемых, гидроресурсов. После взрыва на атомных электрос</w:t>
      </w:r>
      <w:r w:rsidRPr="00EF25E1">
        <w:rPr>
          <w:rFonts w:ascii="Times New Roman" w:hAnsi="Times New Roman" w:cs="Times New Roman"/>
          <w:sz w:val="28"/>
          <w:szCs w:val="28"/>
        </w:rPr>
        <w:t>танциях  на Украине (Чернобыль) и в Японии (</w:t>
      </w:r>
      <w:proofErr w:type="spellStart"/>
      <w:r w:rsidRPr="00EF25E1">
        <w:rPr>
          <w:rFonts w:ascii="Times New Roman" w:hAnsi="Times New Roman" w:cs="Times New Roman"/>
          <w:sz w:val="28"/>
          <w:szCs w:val="28"/>
        </w:rPr>
        <w:t>Фукусима</w:t>
      </w:r>
      <w:proofErr w:type="spellEnd"/>
      <w:r w:rsidRPr="00EF25E1">
        <w:rPr>
          <w:rFonts w:ascii="Times New Roman" w:hAnsi="Times New Roman" w:cs="Times New Roman"/>
          <w:sz w:val="28"/>
          <w:szCs w:val="28"/>
        </w:rPr>
        <w:t>) отношение к использованию ядерной энергии в разных странах разное. В некоторых странах продолжается строительство АЭС. А в некоторые, например, в ФРГ полностью отказались от использования ядерной энерги</w:t>
      </w:r>
      <w:r w:rsidRPr="00EF25E1">
        <w:rPr>
          <w:rFonts w:ascii="Times New Roman" w:hAnsi="Times New Roman" w:cs="Times New Roman"/>
          <w:sz w:val="28"/>
          <w:szCs w:val="28"/>
        </w:rPr>
        <w:t>и. Во всем мире возрастает интерес к использованию возобновляемых источников энергии (ВИЭ), в том числе и в нашей стране.</w:t>
      </w:r>
    </w:p>
    <w:p w:rsidR="00043F46" w:rsidRPr="00EF25E1" w:rsidRDefault="00043F46" w:rsidP="00EF25E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3F46" w:rsidRPr="00EF25E1" w:rsidRDefault="00EF25E1" w:rsidP="00EF25E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5E1">
        <w:rPr>
          <w:rFonts w:ascii="Times New Roman" w:hAnsi="Times New Roman" w:cs="Times New Roman"/>
          <w:sz w:val="28"/>
          <w:szCs w:val="28"/>
        </w:rPr>
        <w:t>Приведите примеры не менее трёх стран, отличающихся по своим топливо – энергетическим балансам  (ТЭБ) и объясните причины отличий.</w:t>
      </w:r>
    </w:p>
    <w:p w:rsidR="00043F46" w:rsidRPr="00EF25E1" w:rsidRDefault="00043F46" w:rsidP="00EF25E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3F46" w:rsidRPr="00EF25E1" w:rsidRDefault="00EF25E1" w:rsidP="00EF25E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5E1">
        <w:rPr>
          <w:rFonts w:ascii="Times New Roman" w:hAnsi="Times New Roman" w:cs="Times New Roman"/>
          <w:sz w:val="28"/>
          <w:szCs w:val="28"/>
        </w:rPr>
        <w:t>Н</w:t>
      </w:r>
      <w:r w:rsidRPr="00EF25E1">
        <w:rPr>
          <w:rFonts w:ascii="Times New Roman" w:hAnsi="Times New Roman" w:cs="Times New Roman"/>
          <w:sz w:val="28"/>
          <w:szCs w:val="28"/>
        </w:rPr>
        <w:t>азовите основные виды возобновляемых источников энергии и приведите примеры регионов мира, в которых возможно эффективно использовать эти источники, объясните почему.</w:t>
      </w:r>
    </w:p>
    <w:p w:rsidR="00043F46" w:rsidRPr="00EF25E1" w:rsidRDefault="00043F46" w:rsidP="00EF25E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3F46" w:rsidRPr="00EF25E1" w:rsidRDefault="00EF25E1" w:rsidP="00EF25E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5E1">
        <w:rPr>
          <w:rFonts w:ascii="Times New Roman" w:hAnsi="Times New Roman" w:cs="Times New Roman"/>
          <w:sz w:val="28"/>
          <w:szCs w:val="28"/>
        </w:rPr>
        <w:t>Приведите примеры стран, в которых значительна доля производства электроэнергии на основ</w:t>
      </w:r>
      <w:r w:rsidRPr="00EF25E1">
        <w:rPr>
          <w:rFonts w:ascii="Times New Roman" w:hAnsi="Times New Roman" w:cs="Times New Roman"/>
          <w:sz w:val="28"/>
          <w:szCs w:val="28"/>
        </w:rPr>
        <w:t>е возобновляемых источников энергии. Объясните, почему именно эти страны лидируют по использованию ВИЭ в структуре производства электроэнергии?</w:t>
      </w:r>
    </w:p>
    <w:p w:rsidR="00043F46" w:rsidRPr="00EF25E1" w:rsidRDefault="00043F46" w:rsidP="00EF25E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3F46" w:rsidRPr="00EF25E1" w:rsidRDefault="00EF25E1" w:rsidP="00EF25E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5E1">
        <w:rPr>
          <w:rFonts w:ascii="Times New Roman" w:hAnsi="Times New Roman" w:cs="Times New Roman"/>
          <w:sz w:val="28"/>
          <w:szCs w:val="28"/>
        </w:rPr>
        <w:t xml:space="preserve">Назовите субъекты РФ в которых уже построены солнечные электростанции </w:t>
      </w:r>
      <w:proofErr w:type="gramStart"/>
      <w:r w:rsidRPr="00EF25E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F25E1">
        <w:rPr>
          <w:rFonts w:ascii="Times New Roman" w:hAnsi="Times New Roman" w:cs="Times New Roman"/>
          <w:sz w:val="28"/>
          <w:szCs w:val="28"/>
        </w:rPr>
        <w:t xml:space="preserve">СЭС), где  расположена самая крупная в </w:t>
      </w:r>
      <w:r w:rsidRPr="00EF25E1">
        <w:rPr>
          <w:rFonts w:ascii="Times New Roman" w:hAnsi="Times New Roman" w:cs="Times New Roman"/>
          <w:sz w:val="28"/>
          <w:szCs w:val="28"/>
        </w:rPr>
        <w:t>России СЭС и объясните причины ее строительства именно в этом районе.</w:t>
      </w:r>
    </w:p>
    <w:p w:rsidR="00043F46" w:rsidRPr="00EF25E1" w:rsidRDefault="00043F46" w:rsidP="00EF25E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3F46" w:rsidRPr="00EF25E1" w:rsidRDefault="00EF25E1" w:rsidP="00EF25E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5E1">
        <w:rPr>
          <w:rFonts w:ascii="Times New Roman" w:hAnsi="Times New Roman" w:cs="Times New Roman"/>
          <w:sz w:val="28"/>
          <w:szCs w:val="28"/>
        </w:rPr>
        <w:lastRenderedPageBreak/>
        <w:t xml:space="preserve">В каком из городов России построен  завод по производству уникальных солнечных панелей с коэффициентом полезного действия (КПД)20 %  </w:t>
      </w:r>
      <w:proofErr w:type="gramStart"/>
      <w:r w:rsidRPr="00EF25E1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EF25E1">
        <w:rPr>
          <w:rFonts w:ascii="Times New Roman" w:hAnsi="Times New Roman" w:cs="Times New Roman"/>
          <w:sz w:val="28"/>
          <w:szCs w:val="28"/>
        </w:rPr>
        <w:t xml:space="preserve">  среднемировом (16%).</w:t>
      </w:r>
    </w:p>
    <w:p w:rsidR="00043F46" w:rsidRPr="00EF25E1" w:rsidRDefault="00043F46" w:rsidP="00EF25E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3F46" w:rsidRPr="00EF25E1" w:rsidRDefault="00EF25E1" w:rsidP="00EF25E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5E1">
        <w:rPr>
          <w:rFonts w:ascii="Times New Roman" w:hAnsi="Times New Roman" w:cs="Times New Roman"/>
          <w:sz w:val="28"/>
          <w:szCs w:val="28"/>
        </w:rPr>
        <w:t>Приведите примеры использ</w:t>
      </w:r>
      <w:r w:rsidRPr="00EF25E1">
        <w:rPr>
          <w:rFonts w:ascii="Times New Roman" w:hAnsi="Times New Roman" w:cs="Times New Roman"/>
          <w:sz w:val="28"/>
          <w:szCs w:val="28"/>
        </w:rPr>
        <w:t>ования ВИЭ в вашем родном крае.</w:t>
      </w:r>
    </w:p>
    <w:p w:rsidR="00043F46" w:rsidRPr="00EF25E1" w:rsidRDefault="00043F46" w:rsidP="00EF25E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3F46" w:rsidRPr="00EF25E1" w:rsidRDefault="00EF25E1" w:rsidP="00EF25E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5E1">
        <w:rPr>
          <w:rFonts w:ascii="Times New Roman" w:hAnsi="Times New Roman" w:cs="Times New Roman"/>
          <w:sz w:val="28"/>
          <w:szCs w:val="28"/>
        </w:rPr>
        <w:t xml:space="preserve">3. Одна из географических особенностей, которая отличает  Европу о других частей света - </w:t>
      </w:r>
      <w:r w:rsidRPr="00EF25E1">
        <w:rPr>
          <w:rFonts w:ascii="Times New Roman" w:hAnsi="Times New Roman" w:cs="Times New Roman"/>
          <w:b/>
          <w:i/>
          <w:sz w:val="28"/>
          <w:szCs w:val="28"/>
        </w:rPr>
        <w:t>чрезвычайно извилистое очертание морских берегов</w:t>
      </w:r>
      <w:r w:rsidRPr="00EF25E1">
        <w:rPr>
          <w:rFonts w:ascii="Times New Roman" w:hAnsi="Times New Roman" w:cs="Times New Roman"/>
          <w:sz w:val="28"/>
          <w:szCs w:val="28"/>
        </w:rPr>
        <w:t>. Глубокие заливы, далеко выдавшиеся полуострова, мысы образуют как бы береговое круже</w:t>
      </w:r>
      <w:r w:rsidRPr="00EF25E1">
        <w:rPr>
          <w:rFonts w:ascii="Times New Roman" w:hAnsi="Times New Roman" w:cs="Times New Roman"/>
          <w:sz w:val="28"/>
          <w:szCs w:val="28"/>
        </w:rPr>
        <w:t xml:space="preserve">во западной и южной Европы. </w:t>
      </w:r>
      <w:r w:rsidRPr="00EF25E1">
        <w:rPr>
          <w:rFonts w:ascii="Times New Roman" w:hAnsi="Times New Roman" w:cs="Times New Roman"/>
          <w:sz w:val="28"/>
          <w:szCs w:val="28"/>
          <w:u w:val="single"/>
        </w:rPr>
        <w:t>Известно,  какое сильное  и разностороннее действие на жизнь европейских стран и  их  обитателей оказывают  эта  особенность</w:t>
      </w:r>
      <w:r w:rsidRPr="00EF25E1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043F46" w:rsidRPr="00EF25E1" w:rsidRDefault="00043F46" w:rsidP="00EF25E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3F46" w:rsidRPr="00EF25E1" w:rsidRDefault="00EF25E1" w:rsidP="00EF25E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5E1">
        <w:rPr>
          <w:rFonts w:ascii="Times New Roman" w:hAnsi="Times New Roman" w:cs="Times New Roman"/>
          <w:sz w:val="28"/>
          <w:szCs w:val="28"/>
        </w:rPr>
        <w:t xml:space="preserve">Исследуйте и назовите, приведите примеры,  как  и  каким  </w:t>
      </w:r>
      <w:proofErr w:type="gramStart"/>
      <w:r w:rsidRPr="00EF25E1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EF25E1">
        <w:rPr>
          <w:rFonts w:ascii="Times New Roman" w:hAnsi="Times New Roman" w:cs="Times New Roman"/>
          <w:sz w:val="28"/>
          <w:szCs w:val="28"/>
        </w:rPr>
        <w:t xml:space="preserve">  повлияла  особенность береговой</w:t>
      </w:r>
      <w:r w:rsidRPr="00EF25E1">
        <w:rPr>
          <w:rFonts w:ascii="Times New Roman" w:hAnsi="Times New Roman" w:cs="Times New Roman"/>
          <w:sz w:val="28"/>
          <w:szCs w:val="28"/>
        </w:rPr>
        <w:t xml:space="preserve"> линии Европы  на жизнь, занятия населения  европейских стран  этой части света.</w:t>
      </w:r>
    </w:p>
    <w:p w:rsidR="00043F46" w:rsidRPr="00EF25E1" w:rsidRDefault="00043F46" w:rsidP="00EF25E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3F46" w:rsidRPr="00EF25E1" w:rsidRDefault="00EF25E1" w:rsidP="00EF25E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5E1">
        <w:rPr>
          <w:rFonts w:ascii="Times New Roman" w:hAnsi="Times New Roman" w:cs="Times New Roman"/>
          <w:sz w:val="28"/>
          <w:szCs w:val="28"/>
        </w:rPr>
        <w:t xml:space="preserve">4. </w:t>
      </w:r>
      <w:r w:rsidRPr="00EF25E1">
        <w:rPr>
          <w:rFonts w:ascii="Times New Roman" w:hAnsi="Times New Roman" w:cs="Times New Roman"/>
          <w:b/>
          <w:sz w:val="28"/>
          <w:szCs w:val="28"/>
        </w:rPr>
        <w:t>Речная сеть Русской (Восточно-Европейской)  равнины - одна из выдающихся географических её особенностей.</w:t>
      </w:r>
      <w:r w:rsidRPr="00EF25E1">
        <w:rPr>
          <w:rFonts w:ascii="Times New Roman" w:hAnsi="Times New Roman" w:cs="Times New Roman"/>
          <w:sz w:val="28"/>
          <w:szCs w:val="28"/>
        </w:rPr>
        <w:t xml:space="preserve"> За четыре с половиной века до нашей эры эта особенность  бросилась в глаза и наблюдательному Геродоту; описывая </w:t>
      </w:r>
      <w:proofErr w:type="spellStart"/>
      <w:r w:rsidRPr="00EF25E1">
        <w:rPr>
          <w:rFonts w:ascii="Times New Roman" w:hAnsi="Times New Roman" w:cs="Times New Roman"/>
          <w:sz w:val="28"/>
          <w:szCs w:val="28"/>
        </w:rPr>
        <w:t>Скифию</w:t>
      </w:r>
      <w:proofErr w:type="spellEnd"/>
      <w:r w:rsidRPr="00EF25E1">
        <w:rPr>
          <w:rFonts w:ascii="Times New Roman" w:hAnsi="Times New Roman" w:cs="Times New Roman"/>
          <w:sz w:val="28"/>
          <w:szCs w:val="28"/>
        </w:rPr>
        <w:t xml:space="preserve">, т. е. южную Россию, он замечает, что </w:t>
      </w:r>
      <w:r w:rsidRPr="00EF25E1">
        <w:rPr>
          <w:rFonts w:ascii="Times New Roman" w:hAnsi="Times New Roman" w:cs="Times New Roman"/>
          <w:b/>
          <w:i/>
          <w:sz w:val="28"/>
          <w:szCs w:val="28"/>
        </w:rPr>
        <w:t>нигде в Европе не встретим такой сложной системы рек  её орошающих: они многочисленны и величестве</w:t>
      </w:r>
      <w:r w:rsidRPr="00EF25E1">
        <w:rPr>
          <w:rFonts w:ascii="Times New Roman" w:hAnsi="Times New Roman" w:cs="Times New Roman"/>
          <w:b/>
          <w:i/>
          <w:sz w:val="28"/>
          <w:szCs w:val="28"/>
        </w:rPr>
        <w:t>нны. И никакая другая особенность нашей страны не оказала такого разностороннего, глубокого и вместе столь заметного действия на жизнь нашего народа, как эта речная сеть Европейской России</w:t>
      </w:r>
      <w:proofErr w:type="gramStart"/>
      <w:r w:rsidRPr="00EF25E1">
        <w:rPr>
          <w:rFonts w:ascii="Times New Roman" w:hAnsi="Times New Roman" w:cs="Times New Roman"/>
          <w:sz w:val="28"/>
          <w:szCs w:val="28"/>
        </w:rPr>
        <w:t>."</w:t>
      </w:r>
      <w:proofErr w:type="gramEnd"/>
    </w:p>
    <w:p w:rsidR="00043F46" w:rsidRPr="00EF25E1" w:rsidRDefault="00EF25E1" w:rsidP="00EF25E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5E1">
        <w:rPr>
          <w:rFonts w:ascii="Times New Roman" w:hAnsi="Times New Roman" w:cs="Times New Roman"/>
          <w:sz w:val="28"/>
          <w:szCs w:val="28"/>
        </w:rPr>
        <w:t>По В.О.. Ключевскому</w:t>
      </w:r>
    </w:p>
    <w:p w:rsidR="00043F46" w:rsidRPr="00EF25E1" w:rsidRDefault="00043F46" w:rsidP="00EF25E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43F46" w:rsidRPr="00EF25E1" w:rsidRDefault="00EF25E1" w:rsidP="00EF25E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5E1">
        <w:rPr>
          <w:rFonts w:ascii="Times New Roman" w:hAnsi="Times New Roman" w:cs="Times New Roman"/>
          <w:sz w:val="28"/>
          <w:szCs w:val="28"/>
        </w:rPr>
        <w:t>На основе анализа физической карте Европейс</w:t>
      </w:r>
      <w:r w:rsidRPr="00EF25E1">
        <w:rPr>
          <w:rFonts w:ascii="Times New Roman" w:hAnsi="Times New Roman" w:cs="Times New Roman"/>
          <w:sz w:val="28"/>
          <w:szCs w:val="28"/>
        </w:rPr>
        <w:t>кой части России назовите особенности речной системы  Русской равнины, о которых упоминал Геродот  (не менее 5).  Как вы думаете, менялись ли во времени особенности речных систем?  Почему?  Приведите примеры.</w:t>
      </w:r>
    </w:p>
    <w:p w:rsidR="00043F46" w:rsidRPr="00EF25E1" w:rsidRDefault="00043F46" w:rsidP="00EF25E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3F46" w:rsidRPr="00EF25E1" w:rsidRDefault="00EF25E1" w:rsidP="00EF25E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5E1">
        <w:rPr>
          <w:rFonts w:ascii="Times New Roman" w:hAnsi="Times New Roman" w:cs="Times New Roman"/>
          <w:sz w:val="28"/>
          <w:szCs w:val="28"/>
        </w:rPr>
        <w:t xml:space="preserve">Приведите примеры влияния рек Русской равнины </w:t>
      </w:r>
      <w:r w:rsidRPr="00EF25E1">
        <w:rPr>
          <w:rFonts w:ascii="Times New Roman" w:hAnsi="Times New Roman" w:cs="Times New Roman"/>
          <w:sz w:val="28"/>
          <w:szCs w:val="28"/>
        </w:rPr>
        <w:t>на особенности жизни, хозяйственной деятельности, быта населения центральной России.</w:t>
      </w:r>
    </w:p>
    <w:p w:rsidR="00043F46" w:rsidRPr="00EF25E1" w:rsidRDefault="00EF25E1" w:rsidP="00EF25E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5E1">
        <w:rPr>
          <w:rFonts w:ascii="Times New Roman" w:hAnsi="Times New Roman" w:cs="Times New Roman"/>
          <w:sz w:val="28"/>
          <w:szCs w:val="28"/>
        </w:rPr>
        <w:t>Какими картами вы воспользуетесь дополнительно?</w:t>
      </w:r>
    </w:p>
    <w:p w:rsidR="00043F46" w:rsidRPr="00EF25E1" w:rsidRDefault="00043F46" w:rsidP="00EF25E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3F46" w:rsidRPr="00EF25E1" w:rsidRDefault="00EF25E1" w:rsidP="00EF25E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5E1">
        <w:rPr>
          <w:rFonts w:ascii="Times New Roman" w:hAnsi="Times New Roman" w:cs="Times New Roman"/>
          <w:sz w:val="28"/>
          <w:szCs w:val="28"/>
        </w:rPr>
        <w:t>5. Если вы посмотрите на карту  народов России</w:t>
      </w:r>
      <w:proofErr w:type="gramStart"/>
      <w:r w:rsidRPr="00EF25E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F25E1">
        <w:rPr>
          <w:rFonts w:ascii="Times New Roman" w:hAnsi="Times New Roman" w:cs="Times New Roman"/>
          <w:sz w:val="28"/>
          <w:szCs w:val="28"/>
        </w:rPr>
        <w:t xml:space="preserve"> то , наверное обратите внимание, что есть места,   где   живут  разные  н</w:t>
      </w:r>
      <w:r w:rsidRPr="00EF25E1">
        <w:rPr>
          <w:rFonts w:ascii="Times New Roman" w:hAnsi="Times New Roman" w:cs="Times New Roman"/>
          <w:sz w:val="28"/>
          <w:szCs w:val="28"/>
        </w:rPr>
        <w:t>ароды  на сравнительно небольшой по площади территории: например КАВКАЗ.</w:t>
      </w:r>
    </w:p>
    <w:p w:rsidR="00043F46" w:rsidRPr="00EF25E1" w:rsidRDefault="00043F46" w:rsidP="00EF25E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3F46" w:rsidRPr="00EF25E1" w:rsidRDefault="00EF25E1" w:rsidP="00EF25E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5E1">
        <w:rPr>
          <w:rFonts w:ascii="Times New Roman" w:hAnsi="Times New Roman" w:cs="Times New Roman"/>
          <w:sz w:val="28"/>
          <w:szCs w:val="28"/>
        </w:rPr>
        <w:t xml:space="preserve">Почему?  Чем объяснить, что в горных районах </w:t>
      </w:r>
      <w:proofErr w:type="spellStart"/>
      <w:r w:rsidRPr="00EF25E1">
        <w:rPr>
          <w:rFonts w:ascii="Times New Roman" w:hAnsi="Times New Roman" w:cs="Times New Roman"/>
          <w:sz w:val="28"/>
          <w:szCs w:val="28"/>
        </w:rPr>
        <w:t>локализованно</w:t>
      </w:r>
      <w:proofErr w:type="spellEnd"/>
      <w:r w:rsidRPr="00EF25E1">
        <w:rPr>
          <w:rFonts w:ascii="Times New Roman" w:hAnsi="Times New Roman" w:cs="Times New Roman"/>
          <w:sz w:val="28"/>
          <w:szCs w:val="28"/>
        </w:rPr>
        <w:t xml:space="preserve"> проживает  много  народов,  разных по численности, на сравнительно небольшой территории?</w:t>
      </w:r>
    </w:p>
    <w:p w:rsidR="00043F46" w:rsidRPr="00EF25E1" w:rsidRDefault="00043F46" w:rsidP="00EF25E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3F46" w:rsidRPr="00EF25E1" w:rsidRDefault="00043F46" w:rsidP="00EF25E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3F46" w:rsidRPr="00EF25E1" w:rsidRDefault="00043F46" w:rsidP="00EF25E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43F46" w:rsidRPr="00EF25E1" w:rsidSect="00EF25E1">
      <w:pgSz w:w="11909" w:h="16834"/>
      <w:pgMar w:top="567" w:right="567" w:bottom="567" w:left="567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20"/>
  <w:characterSpacingControl w:val="doNotCompress"/>
  <w:compat/>
  <w:rsids>
    <w:rsidRoot w:val="00043F46"/>
    <w:rsid w:val="00043F46"/>
    <w:rsid w:val="00EF2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043F46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043F46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043F46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043F46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043F46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normal"/>
    <w:next w:val="normal"/>
    <w:rsid w:val="00043F46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043F46"/>
  </w:style>
  <w:style w:type="table" w:customStyle="1" w:styleId="TableNormal">
    <w:name w:val="Table Normal"/>
    <w:rsid w:val="00043F4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043F46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normal"/>
    <w:next w:val="normal"/>
    <w:rsid w:val="00043F46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a5">
    <w:name w:val="No Spacing"/>
    <w:uiPriority w:val="1"/>
    <w:qFormat/>
    <w:rsid w:val="00EF25E1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673</Words>
  <Characters>3837</Characters>
  <Application>Microsoft Office Word</Application>
  <DocSecurity>0</DocSecurity>
  <Lines>31</Lines>
  <Paragraphs>9</Paragraphs>
  <ScaleCrop>false</ScaleCrop>
  <Company>Дом</Company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ЧурляевЮА</cp:lastModifiedBy>
  <cp:revision>3</cp:revision>
  <cp:lastPrinted>2016-01-29T12:46:00Z</cp:lastPrinted>
  <dcterms:created xsi:type="dcterms:W3CDTF">2016-01-29T12:44:00Z</dcterms:created>
  <dcterms:modified xsi:type="dcterms:W3CDTF">2016-01-29T12:47:00Z</dcterms:modified>
</cp:coreProperties>
</file>