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1D" w:rsidRPr="00AE0ABB" w:rsidRDefault="00937B1D" w:rsidP="000613CD">
      <w:pPr>
        <w:rPr>
          <w:rFonts w:ascii="Times New Roman" w:hAnsi="Times New Roman"/>
          <w:sz w:val="24"/>
          <w:szCs w:val="24"/>
        </w:rPr>
      </w:pPr>
      <w:r w:rsidRPr="00AE0ABB">
        <w:rPr>
          <w:rFonts w:ascii="Times New Roman" w:hAnsi="Times New Roman"/>
          <w:sz w:val="24"/>
          <w:szCs w:val="24"/>
        </w:rPr>
        <w:t>№  2</w:t>
      </w:r>
      <w:r>
        <w:rPr>
          <w:rFonts w:ascii="Times New Roman" w:hAnsi="Times New Roman"/>
          <w:sz w:val="24"/>
          <w:szCs w:val="24"/>
        </w:rPr>
        <w:t>5</w:t>
      </w:r>
      <w:r w:rsidRPr="00AE0ABB">
        <w:rPr>
          <w:rFonts w:ascii="Times New Roman" w:hAnsi="Times New Roman"/>
          <w:sz w:val="24"/>
          <w:szCs w:val="24"/>
        </w:rPr>
        <w:t xml:space="preserve"> Дата _______</w:t>
      </w:r>
    </w:p>
    <w:tbl>
      <w:tblPr>
        <w:tblpPr w:leftFromText="180" w:rightFromText="180" w:vertAnchor="text" w:tblpY="1"/>
        <w:tblOverlap w:val="never"/>
        <w:tblW w:w="15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0"/>
        <w:gridCol w:w="2747"/>
        <w:gridCol w:w="1859"/>
        <w:gridCol w:w="832"/>
        <w:gridCol w:w="5562"/>
      </w:tblGrid>
      <w:tr w:rsidR="00937B1D" w:rsidRPr="002A45B3" w:rsidTr="002A45B3">
        <w:trPr>
          <w:trHeight w:val="142"/>
        </w:trPr>
        <w:tc>
          <w:tcPr>
            <w:tcW w:w="15150" w:type="dxa"/>
            <w:gridSpan w:val="5"/>
          </w:tcPr>
          <w:p w:rsidR="00937B1D" w:rsidRPr="002A45B3" w:rsidRDefault="00937B1D" w:rsidP="002A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b/>
                <w:kern w:val="16"/>
                <w:sz w:val="24"/>
                <w:szCs w:val="24"/>
              </w:rPr>
              <w:t xml:space="preserve">Тема:  </w:t>
            </w:r>
            <w:r w:rsidRPr="002A45B3">
              <w:rPr>
                <w:rFonts w:ascii="Times New Roman" w:hAnsi="Times New Roman"/>
                <w:sz w:val="24"/>
                <w:szCs w:val="24"/>
              </w:rPr>
              <w:t xml:space="preserve">   Водяной пар в атмосфере. Облака и атмосферные осадки. </w:t>
            </w:r>
            <w:r w:rsidRPr="002A45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Практическая работа № 9. </w:t>
            </w:r>
            <w:r w:rsidRPr="002A45B3">
              <w:rPr>
                <w:rFonts w:ascii="Times New Roman" w:hAnsi="Times New Roman"/>
                <w:color w:val="FF0000"/>
                <w:sz w:val="24"/>
                <w:szCs w:val="24"/>
              </w:rPr>
              <w:t>Построение</w:t>
            </w:r>
            <w:r w:rsidRPr="002A4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5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диаграммы количества осадков </w:t>
            </w:r>
            <w:proofErr w:type="gramStart"/>
            <w:r w:rsidRPr="002A45B3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</w:p>
          <w:p w:rsidR="00937B1D" w:rsidRPr="002A45B3" w:rsidRDefault="00937B1D" w:rsidP="002A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color w:val="FF0000"/>
                <w:sz w:val="24"/>
                <w:szCs w:val="24"/>
              </w:rPr>
              <w:t>многолетним данным</w:t>
            </w:r>
            <w:r w:rsidRPr="002A45B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37B1D" w:rsidRPr="002A45B3" w:rsidRDefault="00937B1D" w:rsidP="002A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937B1D" w:rsidRDefault="00937B1D" w:rsidP="002A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5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Образовательные:</w:t>
            </w:r>
          </w:p>
          <w:p w:rsidR="002E4BCB" w:rsidRPr="002A45B3" w:rsidRDefault="002E4BCB" w:rsidP="002E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r w:rsidRPr="002A45B3">
              <w:rPr>
                <w:rFonts w:ascii="Times New Roman" w:hAnsi="Times New Roman"/>
                <w:sz w:val="24"/>
                <w:szCs w:val="24"/>
              </w:rPr>
              <w:t>Сформировать представление о водяном паре; о величине  абсолютной влажности воздуха, относительной влажности.</w:t>
            </w:r>
          </w:p>
          <w:p w:rsidR="002E4BCB" w:rsidRPr="002A45B3" w:rsidRDefault="002E4BCB" w:rsidP="002E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- Сформировать знания о  видах осадков и роли их в жизни  планеты Земля.</w:t>
            </w:r>
          </w:p>
          <w:p w:rsidR="002E4BCB" w:rsidRPr="002A45B3" w:rsidRDefault="002E4BCB" w:rsidP="002E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- Дать представление о способах нанесения информации о количестве осадков.</w:t>
            </w:r>
          </w:p>
          <w:bookmarkEnd w:id="0"/>
          <w:p w:rsidR="002E4BCB" w:rsidRPr="002A45B3" w:rsidRDefault="002E4BCB" w:rsidP="002A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Развивающие: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- Развивать память, логическое мышление, наблюдательность, умение сравнивать, обобщать и делать выводы на основании вновь изучаемого материала.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- Развивать познавательный интерес, самостоятельность мышления, осознанное отношение к предмету через использование элементов проблемного обучения.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Воспитательные: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- Повышать активность учащихся, раскрывать их возможности.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- Воспитывать бережное отношение к собственному здоровью.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- Способствовать развитию коммуникативных умений; развивать интерес к изучаемому предмету.</w:t>
            </w:r>
          </w:p>
        </w:tc>
      </w:tr>
      <w:tr w:rsidR="00937B1D" w:rsidRPr="002A45B3" w:rsidTr="002A45B3">
        <w:trPr>
          <w:trHeight w:val="142"/>
        </w:trPr>
        <w:tc>
          <w:tcPr>
            <w:tcW w:w="15150" w:type="dxa"/>
            <w:gridSpan w:val="5"/>
          </w:tcPr>
          <w:p w:rsidR="00937B1D" w:rsidRPr="002A45B3" w:rsidRDefault="00937B1D" w:rsidP="002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5B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37B1D" w:rsidRPr="002A45B3" w:rsidTr="002A45B3">
        <w:trPr>
          <w:trHeight w:val="251"/>
        </w:trPr>
        <w:tc>
          <w:tcPr>
            <w:tcW w:w="4151" w:type="dxa"/>
            <w:tcBorders>
              <w:bottom w:val="single" w:sz="4" w:space="0" w:color="auto"/>
              <w:right w:val="single" w:sz="4" w:space="0" w:color="auto"/>
            </w:tcBorders>
          </w:tcPr>
          <w:p w:rsidR="00937B1D" w:rsidRPr="002A45B3" w:rsidRDefault="00937B1D" w:rsidP="002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5B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4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7B1D" w:rsidRPr="002A45B3" w:rsidRDefault="00937B1D" w:rsidP="002A45B3">
            <w:pPr>
              <w:spacing w:after="0" w:line="240" w:lineRule="auto"/>
              <w:ind w:left="8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561" w:type="dxa"/>
          </w:tcPr>
          <w:p w:rsidR="00937B1D" w:rsidRPr="002A45B3" w:rsidRDefault="00937B1D" w:rsidP="002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5B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937B1D" w:rsidRPr="002A45B3" w:rsidTr="002A45B3">
        <w:trPr>
          <w:trHeight w:val="296"/>
        </w:trPr>
        <w:tc>
          <w:tcPr>
            <w:tcW w:w="4151" w:type="dxa"/>
            <w:tcBorders>
              <w:top w:val="single" w:sz="4" w:space="0" w:color="auto"/>
              <w:right w:val="single" w:sz="4" w:space="0" w:color="auto"/>
            </w:tcBorders>
          </w:tcPr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- Использовать понятие для решения  учебных задач по определению относительной и абсолютной влажности.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- Устанавливать взаимосвязи  между температурой воздуха и атмосферным давлением, и атмосферными осадками.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- Использовать приобретенные знания и умения для построения диаграммы количества осадков по многолетним данным.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7B1D" w:rsidRPr="002A45B3" w:rsidRDefault="00937B1D" w:rsidP="002A45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937B1D" w:rsidRPr="002A45B3" w:rsidRDefault="00937B1D" w:rsidP="002A45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Умение  организовать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      </w:r>
          </w:p>
          <w:p w:rsidR="00937B1D" w:rsidRPr="002A45B3" w:rsidRDefault="00937B1D" w:rsidP="002A45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Оценивать достижения на уроке</w:t>
            </w:r>
          </w:p>
          <w:p w:rsidR="00937B1D" w:rsidRPr="002A45B3" w:rsidRDefault="00937B1D" w:rsidP="002A45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Оценивать работу одноклассников</w:t>
            </w:r>
          </w:p>
          <w:p w:rsidR="00937B1D" w:rsidRPr="002A45B3" w:rsidRDefault="00937B1D" w:rsidP="002A45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Высказывать суждения, подтверждая ее фактами</w:t>
            </w:r>
          </w:p>
          <w:p w:rsidR="00937B1D" w:rsidRPr="002A45B3" w:rsidRDefault="00937B1D" w:rsidP="002A45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Работать с текстом, презентацией, раздаточным материалом</w:t>
            </w:r>
          </w:p>
          <w:p w:rsidR="00937B1D" w:rsidRPr="002A45B3" w:rsidRDefault="00937B1D" w:rsidP="002A45B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937B1D" w:rsidRPr="002A45B3" w:rsidRDefault="00937B1D" w:rsidP="002A45B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937B1D" w:rsidRPr="002A45B3" w:rsidRDefault="00937B1D" w:rsidP="002A45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Анализировать, сравнивать, классифицировать и обобщать факты и явления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937B1D" w:rsidRPr="002A45B3" w:rsidRDefault="00937B1D" w:rsidP="002A45B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Самостоятельно организовывать  учебное взаимодействие в группе</w:t>
            </w:r>
          </w:p>
        </w:tc>
        <w:tc>
          <w:tcPr>
            <w:tcW w:w="5561" w:type="dxa"/>
          </w:tcPr>
          <w:p w:rsidR="00937B1D" w:rsidRPr="002A45B3" w:rsidRDefault="00937B1D" w:rsidP="002A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Учащийся должен </w:t>
            </w:r>
            <w:r w:rsidRPr="002A45B3">
              <w:rPr>
                <w:rFonts w:ascii="Times New Roman" w:hAnsi="Times New Roman"/>
                <w:i/>
                <w:iCs/>
                <w:sz w:val="24"/>
                <w:szCs w:val="24"/>
              </w:rPr>
              <w:t>обладать</w:t>
            </w:r>
            <w:r w:rsidRPr="002A45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7B1D" w:rsidRPr="002A45B3" w:rsidRDefault="00937B1D" w:rsidP="002A45B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      </w:r>
          </w:p>
          <w:p w:rsidR="00937B1D" w:rsidRPr="002A45B3" w:rsidRDefault="00937B1D" w:rsidP="002A45B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опытом участия в социально значимом труде;</w:t>
            </w:r>
          </w:p>
          <w:p w:rsidR="00937B1D" w:rsidRPr="002A45B3" w:rsidRDefault="00937B1D" w:rsidP="002A45B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осознанным, уважительным и доброжелательным отношением к другому человеку, его мнению;</w:t>
            </w:r>
          </w:p>
          <w:p w:rsidR="00937B1D" w:rsidRPr="002A45B3" w:rsidRDefault="00937B1D" w:rsidP="002A45B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 xml:space="preserve">коммуникативной компетентностью в общении и сотрудничестве со сверстниками </w:t>
            </w:r>
            <w:r w:rsidRPr="002A45B3">
              <w:rPr>
                <w:rFonts w:ascii="Times New Roman" w:hAnsi="Times New Roman"/>
                <w:sz w:val="24"/>
                <w:szCs w:val="24"/>
              </w:rPr>
              <w:lastRenderedPageBreak/>
              <w:t>в процессе образовательной,</w:t>
            </w:r>
          </w:p>
          <w:p w:rsidR="00937B1D" w:rsidRPr="002A45B3" w:rsidRDefault="00937B1D" w:rsidP="002A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общественно полезной, учебно-исследовательской, творческой деятельности;</w:t>
            </w:r>
          </w:p>
          <w:p w:rsidR="00937B1D" w:rsidRPr="002A45B3" w:rsidRDefault="00937B1D" w:rsidP="002A45B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осознание ценностей географических знаний и  применять эти знания в определенной ситуации.</w:t>
            </w:r>
          </w:p>
        </w:tc>
      </w:tr>
      <w:tr w:rsidR="00937B1D" w:rsidRPr="002A45B3" w:rsidTr="002A45B3">
        <w:trPr>
          <w:trHeight w:val="142"/>
        </w:trPr>
        <w:tc>
          <w:tcPr>
            <w:tcW w:w="15150" w:type="dxa"/>
            <w:gridSpan w:val="5"/>
          </w:tcPr>
          <w:p w:rsidR="00937B1D" w:rsidRPr="002A45B3" w:rsidRDefault="00937B1D" w:rsidP="002A45B3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B3">
              <w:rPr>
                <w:rFonts w:ascii="Times New Roman" w:hAnsi="Times New Roman"/>
                <w:b/>
              </w:rPr>
              <w:lastRenderedPageBreak/>
              <w:t>Ресурсы урока:</w:t>
            </w:r>
            <w:r w:rsidRPr="002A45B3">
              <w:rPr>
                <w:rFonts w:ascii="Times New Roman" w:hAnsi="Times New Roman"/>
              </w:rPr>
              <w:t xml:space="preserve"> учебник,    презентация</w:t>
            </w:r>
            <w:proofErr w:type="gramStart"/>
            <w:r w:rsidRPr="002A45B3">
              <w:rPr>
                <w:rFonts w:ascii="Times New Roman" w:hAnsi="Times New Roman"/>
              </w:rPr>
              <w:t xml:space="preserve">., </w:t>
            </w:r>
            <w:proofErr w:type="gramEnd"/>
            <w:r w:rsidRPr="002A45B3">
              <w:rPr>
                <w:rFonts w:ascii="Times New Roman" w:hAnsi="Times New Roman"/>
              </w:rPr>
              <w:t>дневник наблюдения, атласы А.О.</w:t>
            </w:r>
          </w:p>
        </w:tc>
      </w:tr>
      <w:tr w:rsidR="00937B1D" w:rsidRPr="002A45B3" w:rsidTr="002A45B3">
        <w:trPr>
          <w:trHeight w:val="142"/>
        </w:trPr>
        <w:tc>
          <w:tcPr>
            <w:tcW w:w="15150" w:type="dxa"/>
            <w:gridSpan w:val="5"/>
          </w:tcPr>
          <w:p w:rsidR="00937B1D" w:rsidRPr="002A45B3" w:rsidRDefault="00937B1D" w:rsidP="002A4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5B3">
              <w:rPr>
                <w:rFonts w:ascii="Times New Roman" w:hAnsi="Times New Roman"/>
                <w:b/>
              </w:rPr>
              <w:t>Ход урока</w:t>
            </w:r>
          </w:p>
        </w:tc>
      </w:tr>
      <w:tr w:rsidR="00937B1D" w:rsidRPr="002A45B3" w:rsidTr="002A45B3">
        <w:trPr>
          <w:trHeight w:val="142"/>
        </w:trPr>
        <w:tc>
          <w:tcPr>
            <w:tcW w:w="6898" w:type="dxa"/>
            <w:gridSpan w:val="2"/>
          </w:tcPr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B3">
              <w:rPr>
                <w:rFonts w:ascii="Times New Roman" w:hAnsi="Times New Roman"/>
                <w:b/>
              </w:rPr>
              <w:t>Содержание деятельности учителя</w:t>
            </w:r>
          </w:p>
        </w:tc>
        <w:tc>
          <w:tcPr>
            <w:tcW w:w="8252" w:type="dxa"/>
            <w:gridSpan w:val="3"/>
          </w:tcPr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5B3">
              <w:rPr>
                <w:rFonts w:ascii="Times New Roman" w:hAnsi="Times New Roman"/>
                <w:b/>
              </w:rPr>
              <w:t xml:space="preserve">Содержание деятельности </w:t>
            </w:r>
            <w:proofErr w:type="gramStart"/>
            <w:r w:rsidRPr="002A45B3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937B1D" w:rsidRPr="002A45B3" w:rsidTr="002A45B3">
        <w:trPr>
          <w:trHeight w:val="142"/>
        </w:trPr>
        <w:tc>
          <w:tcPr>
            <w:tcW w:w="15150" w:type="dxa"/>
            <w:gridSpan w:val="5"/>
          </w:tcPr>
          <w:p w:rsidR="00937B1D" w:rsidRPr="002A45B3" w:rsidRDefault="00937B1D" w:rsidP="002A4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5B3">
              <w:rPr>
                <w:rFonts w:ascii="Times New Roman" w:hAnsi="Times New Roman"/>
                <w:b/>
              </w:rPr>
              <w:t xml:space="preserve">Мотивация познавательной деятельности. </w:t>
            </w:r>
          </w:p>
        </w:tc>
      </w:tr>
      <w:tr w:rsidR="00937B1D" w:rsidRPr="002A45B3" w:rsidTr="002A45B3">
        <w:trPr>
          <w:trHeight w:val="416"/>
        </w:trPr>
        <w:tc>
          <w:tcPr>
            <w:tcW w:w="8757" w:type="dxa"/>
            <w:gridSpan w:val="3"/>
            <w:tcBorders>
              <w:bottom w:val="single" w:sz="4" w:space="0" w:color="auto"/>
            </w:tcBorders>
          </w:tcPr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B3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учащихся</w:t>
            </w:r>
          </w:p>
          <w:p w:rsidR="00937B1D" w:rsidRPr="002A45B3" w:rsidRDefault="00937B1D" w:rsidP="002A45B3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B3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Здравствуйте, ребята! Начинаем наш урок. Пусть он всем пойдет вам впрок, Будем слушать, отвечать, Работать с текстом и считать. Ребята, я вам желаю сегодня на уроке удачи, успеха, победы в труде. А что пожелаете вы друг другу (ответ каждой группы).                  Проверяется д/з № 5</w:t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</w:tcPr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>Приветствуют учителя, желают удачи себе и товарищам.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 xml:space="preserve">Проверяют д/з. </w:t>
            </w:r>
            <w:proofErr w:type="spellStart"/>
            <w:r w:rsidRPr="002A45B3">
              <w:rPr>
                <w:rFonts w:ascii="Times New Roman" w:hAnsi="Times New Roman"/>
              </w:rPr>
              <w:t>Самооценивают</w:t>
            </w:r>
            <w:proofErr w:type="spellEnd"/>
            <w:r w:rsidRPr="002A45B3">
              <w:rPr>
                <w:rFonts w:ascii="Times New Roman" w:hAnsi="Times New Roman"/>
              </w:rPr>
              <w:t xml:space="preserve"> свой труд.</w:t>
            </w:r>
          </w:p>
        </w:tc>
      </w:tr>
      <w:tr w:rsidR="00937B1D" w:rsidRPr="002A45B3" w:rsidTr="002A45B3">
        <w:trPr>
          <w:trHeight w:val="295"/>
        </w:trPr>
        <w:tc>
          <w:tcPr>
            <w:tcW w:w="151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7B1D" w:rsidRPr="002A45B3" w:rsidRDefault="00937B1D" w:rsidP="002A4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  <w:b/>
              </w:rPr>
              <w:t>Актуализация и фиксирование индивидуального затруднения в пробном действии.</w:t>
            </w:r>
          </w:p>
        </w:tc>
      </w:tr>
      <w:tr w:rsidR="00937B1D" w:rsidRPr="002A45B3" w:rsidTr="002A45B3">
        <w:trPr>
          <w:trHeight w:val="409"/>
        </w:trPr>
        <w:tc>
          <w:tcPr>
            <w:tcW w:w="8757" w:type="dxa"/>
            <w:gridSpan w:val="3"/>
            <w:tcBorders>
              <w:top w:val="single" w:sz="4" w:space="0" w:color="auto"/>
            </w:tcBorders>
          </w:tcPr>
          <w:p w:rsidR="00937B1D" w:rsidRPr="002A45B3" w:rsidRDefault="00937B1D" w:rsidP="002A45B3">
            <w:pPr>
              <w:spacing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Производится анализ проведенной работы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</w:tcBorders>
          </w:tcPr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>Высказываются о причинах затруднения</w:t>
            </w:r>
          </w:p>
        </w:tc>
      </w:tr>
      <w:tr w:rsidR="00937B1D" w:rsidRPr="002A45B3" w:rsidTr="002A45B3">
        <w:trPr>
          <w:trHeight w:val="234"/>
        </w:trPr>
        <w:tc>
          <w:tcPr>
            <w:tcW w:w="151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1D" w:rsidRPr="002A45B3" w:rsidRDefault="00937B1D" w:rsidP="002A4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  <w:b/>
                <w:sz w:val="24"/>
                <w:szCs w:val="24"/>
              </w:rPr>
              <w:t>Построение проекта</w:t>
            </w:r>
          </w:p>
        </w:tc>
      </w:tr>
      <w:tr w:rsidR="00937B1D" w:rsidRPr="002A45B3" w:rsidTr="002A45B3">
        <w:trPr>
          <w:trHeight w:val="274"/>
        </w:trPr>
        <w:tc>
          <w:tcPr>
            <w:tcW w:w="87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1D" w:rsidRPr="002A45B3" w:rsidRDefault="00937B1D" w:rsidP="002A45B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A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A45B3">
              <w:rPr>
                <w:b/>
                <w:bCs/>
                <w:sz w:val="28"/>
                <w:szCs w:val="28"/>
              </w:rPr>
              <w:t xml:space="preserve">  </w:t>
            </w:r>
            <w:r w:rsidRPr="002A45B3">
              <w:rPr>
                <w:rFonts w:ascii="Times New Roman" w:hAnsi="Times New Roman"/>
                <w:bCs/>
                <w:sz w:val="24"/>
                <w:szCs w:val="24"/>
              </w:rPr>
              <w:t>Прошу протереть доску. Что мы видим на доске. Доска влажная. Причина? Почему через некоторое время вода с доски испарилась? Куда делась вода?</w:t>
            </w:r>
            <w:r w:rsidRPr="002A45B3">
              <w:rPr>
                <w:b/>
                <w:bCs/>
                <w:sz w:val="28"/>
                <w:szCs w:val="28"/>
              </w:rPr>
              <w:t xml:space="preserve"> </w:t>
            </w:r>
          </w:p>
          <w:p w:rsidR="00937B1D" w:rsidRPr="002A45B3" w:rsidRDefault="00937B1D" w:rsidP="002A45B3">
            <w:pPr>
              <w:pStyle w:val="a5"/>
              <w:spacing w:before="0" w:beforeAutospacing="0" w:after="0" w:afterAutospacing="0" w:line="253" w:lineRule="atLeast"/>
              <w:rPr>
                <w:i/>
                <w:iCs/>
                <w:color w:val="000000"/>
              </w:rPr>
            </w:pPr>
            <w:r w:rsidRPr="002A45B3">
              <w:rPr>
                <w:bCs/>
              </w:rPr>
              <w:t xml:space="preserve">Вода перешла из жидкого состояния в пар и насытила воздушные массы  водой. </w:t>
            </w:r>
            <w:r w:rsidRPr="002A45B3">
              <w:rPr>
                <w:b/>
                <w:i/>
                <w:iCs/>
                <w:color w:val="000000"/>
              </w:rPr>
              <w:t>Влажность воздуха</w:t>
            </w:r>
            <w:r w:rsidRPr="002A45B3">
              <w:rPr>
                <w:i/>
                <w:iCs/>
                <w:color w:val="000000"/>
              </w:rPr>
              <w:t xml:space="preserve"> – это количество содержащегося в нем водяного пара.</w:t>
            </w:r>
          </w:p>
          <w:p w:rsidR="00937B1D" w:rsidRPr="002A45B3" w:rsidRDefault="00937B1D" w:rsidP="002A45B3">
            <w:pPr>
              <w:pStyle w:val="a5"/>
              <w:spacing w:before="0" w:beforeAutospacing="0" w:after="0" w:afterAutospacing="0" w:line="253" w:lineRule="atLeast"/>
              <w:rPr>
                <w:color w:val="000000"/>
              </w:rPr>
            </w:pPr>
            <w:r w:rsidRPr="002A45B3">
              <w:rPr>
                <w:i/>
                <w:iCs/>
                <w:color w:val="000000"/>
              </w:rPr>
              <w:t>Тема урока, цель, задачи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5B3">
              <w:rPr>
                <w:rFonts w:ascii="Times New Roman" w:hAnsi="Times New Roman"/>
                <w:bCs/>
                <w:sz w:val="24"/>
                <w:szCs w:val="24"/>
              </w:rPr>
              <w:t>Воздушные массы по содержанию в них паров воды можно разделить на группы.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5B3">
              <w:rPr>
                <w:rFonts w:ascii="Times New Roman" w:hAnsi="Times New Roman"/>
                <w:bCs/>
                <w:sz w:val="24"/>
                <w:szCs w:val="24"/>
              </w:rPr>
              <w:t xml:space="preserve">Задание. Найдите ответ на вопрос и  текстовый материал переведите </w:t>
            </w:r>
            <w:proofErr w:type="gramStart"/>
            <w:r w:rsidRPr="002A45B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A45B3">
              <w:rPr>
                <w:rFonts w:ascii="Times New Roman" w:hAnsi="Times New Roman"/>
                <w:bCs/>
                <w:sz w:val="24"/>
                <w:szCs w:val="24"/>
              </w:rPr>
              <w:t xml:space="preserve"> схематичный. ( Раб с учеб стр. 119)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5B3">
              <w:rPr>
                <w:rFonts w:ascii="Times New Roman" w:hAnsi="Times New Roman"/>
                <w:bCs/>
                <w:sz w:val="24"/>
                <w:szCs w:val="24"/>
              </w:rPr>
              <w:t>Каким прибором измеряют влагу? (гигрометр)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5B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?  Абсолютная влажность и относительная влажность</w:t>
            </w:r>
            <w:r w:rsidRPr="002A45B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A45B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Закрепление.</w:t>
            </w:r>
          </w:p>
          <w:p w:rsidR="00937B1D" w:rsidRPr="002A45B3" w:rsidRDefault="00937B1D" w:rsidP="002A45B3">
            <w:pPr>
              <w:pStyle w:val="a5"/>
              <w:spacing w:before="0" w:beforeAutospacing="0" w:after="0" w:afterAutospacing="0" w:line="253" w:lineRule="atLeast"/>
              <w:rPr>
                <w:color w:val="000000"/>
              </w:rPr>
            </w:pPr>
            <w:r w:rsidRPr="002A45B3">
              <w:rPr>
                <w:rFonts w:ascii="Arial" w:hAnsi="Arial" w:cs="Arial"/>
                <w:color w:val="000000"/>
                <w:sz w:val="22"/>
                <w:szCs w:val="22"/>
              </w:rPr>
              <w:t xml:space="preserve">Решаем задачу: « Температура воздуха + 10 градусов. </w:t>
            </w:r>
            <w:r w:rsidRPr="002A45B3">
              <w:rPr>
                <w:color w:val="000000"/>
              </w:rPr>
              <w:t xml:space="preserve">в воздухе содержится 5 грамм водяного пара, чему будет равна </w:t>
            </w:r>
            <w:r w:rsidRPr="002A45B3">
              <w:rPr>
                <w:b/>
                <w:color w:val="000000"/>
              </w:rPr>
              <w:t>абсолютная влажность воздуха</w:t>
            </w:r>
            <w:r w:rsidRPr="002A45B3">
              <w:rPr>
                <w:color w:val="000000"/>
              </w:rPr>
              <w:t>?(5 г/.</w:t>
            </w:r>
            <w:proofErr w:type="gramStart"/>
            <w:r w:rsidRPr="002A45B3">
              <w:rPr>
                <w:color w:val="000000"/>
              </w:rPr>
              <w:t>м</w:t>
            </w:r>
            <w:proofErr w:type="gramEnd"/>
            <w:r w:rsidRPr="002A45B3">
              <w:rPr>
                <w:color w:val="000000"/>
              </w:rPr>
              <w:t xml:space="preserve"> ³)</w:t>
            </w:r>
            <w:r w:rsidRPr="002A45B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2A45B3">
              <w:rPr>
                <w:color w:val="000000"/>
              </w:rPr>
              <w:lastRenderedPageBreak/>
              <w:t xml:space="preserve">В процентах вычисляется относительная влажность воздуха. Прочитайте определение относительной влажности воздуха, скажите, как ее можно рассчитать? </w:t>
            </w:r>
            <w:r w:rsidRPr="002A45B3">
              <w:rPr>
                <w:b/>
                <w:color w:val="000000"/>
              </w:rPr>
              <w:t>Относительная влажность воздуха</w:t>
            </w:r>
            <w:r w:rsidRPr="002A45B3">
              <w:rPr>
                <w:color w:val="000000"/>
              </w:rPr>
              <w:t xml:space="preserve"> равна отношению количества содержащегося в воздухе влаге к количеству, которое может вместить воздух и умноженное на 100 %. </w:t>
            </w:r>
            <w:proofErr w:type="gramStart"/>
            <w:r w:rsidRPr="002A45B3">
              <w:rPr>
                <w:color w:val="000000"/>
              </w:rPr>
              <w:t xml:space="preserve">( </w:t>
            </w:r>
            <w:proofErr w:type="gramEnd"/>
            <w:r w:rsidRPr="002A45B3">
              <w:rPr>
                <w:color w:val="000000"/>
              </w:rPr>
              <w:t>данные берем рис. 78)</w:t>
            </w:r>
          </w:p>
          <w:p w:rsidR="00937B1D" w:rsidRPr="002A45B3" w:rsidRDefault="002E4BCB" w:rsidP="002A45B3">
            <w:pPr>
              <w:pStyle w:val="a5"/>
              <w:spacing w:before="0" w:beforeAutospacing="0" w:after="0" w:afterAutospacing="0" w:line="253" w:lineRule="atLeast"/>
              <w:rPr>
                <w:color w:val="00000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7.05pt;margin-top:9.95pt;width:40.5pt;height:2.25pt;flip:y;z-index:1" o:connectortype="straight"/>
              </w:pict>
            </w:r>
            <w:r w:rsidR="00937B1D" w:rsidRPr="002A45B3">
              <w:rPr>
                <w:color w:val="000000"/>
              </w:rPr>
              <w:t>От в.=   5 г/см3    * 100%= 55%</w:t>
            </w:r>
          </w:p>
          <w:p w:rsidR="00937B1D" w:rsidRPr="002A45B3" w:rsidRDefault="00937B1D" w:rsidP="002A45B3">
            <w:pPr>
              <w:tabs>
                <w:tab w:val="left" w:pos="1455"/>
                <w:tab w:val="center" w:pos="42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2A45B3">
              <w:rPr>
                <w:rFonts w:ascii="Times New Roman" w:hAnsi="Times New Roman"/>
                <w:b/>
                <w:sz w:val="24"/>
                <w:szCs w:val="24"/>
              </w:rPr>
              <w:t>9г/см3</w:t>
            </w:r>
            <w:r w:rsidRPr="002A45B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37B1D" w:rsidRPr="002A45B3" w:rsidRDefault="00937B1D" w:rsidP="002A45B3">
            <w:pPr>
              <w:tabs>
                <w:tab w:val="left" w:pos="1455"/>
                <w:tab w:val="center" w:pos="42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B1D" w:rsidRPr="002A45B3" w:rsidRDefault="00937B1D" w:rsidP="002A45B3">
            <w:pPr>
              <w:tabs>
                <w:tab w:val="left" w:pos="1455"/>
                <w:tab w:val="center" w:pos="42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gramStart"/>
            <w:r w:rsidRPr="002A45B3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2A45B3">
              <w:rPr>
                <w:rFonts w:ascii="Times New Roman" w:hAnsi="Times New Roman"/>
                <w:sz w:val="24"/>
                <w:szCs w:val="24"/>
              </w:rPr>
              <w:t xml:space="preserve"> на цыпочки подняться.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Надо всем друзья  размяться.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2- нагнулись до земли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и не раз, раза три.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3-руками помахали.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Наши рученьки устали.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На 4- руки в бок.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Дружно делаем подскоки.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5-присили раза  два,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6-за парты нам пора.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b/>
                <w:sz w:val="24"/>
                <w:szCs w:val="24"/>
              </w:rPr>
              <w:t>Виды атмосферных осадков</w:t>
            </w:r>
            <w:r w:rsidRPr="002A45B3">
              <w:rPr>
                <w:rFonts w:ascii="Times New Roman" w:hAnsi="Times New Roman"/>
                <w:sz w:val="24"/>
                <w:szCs w:val="24"/>
              </w:rPr>
              <w:t xml:space="preserve">? Записывают определения, классифицируют, если испытывают затруднение, то работают с учебником стр. 120 – 123. 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sz w:val="24"/>
                <w:szCs w:val="24"/>
              </w:rPr>
              <w:t>Значение осадков для планеты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lastRenderedPageBreak/>
              <w:t xml:space="preserve">  Отвечают на вопросы. 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>Записывают определения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>Определяют тему и цель урока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>Работают с учебником. Отвечают на вопросы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 xml:space="preserve"> 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>Дают понятия, объясняют их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>производят математические  подсчеты. Оценивают свою работу.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 xml:space="preserve">Выполняют </w:t>
            </w:r>
            <w:proofErr w:type="spellStart"/>
            <w:proofErr w:type="gramStart"/>
            <w:r w:rsidRPr="002A45B3"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 w:rsidRPr="002A45B3">
              <w:rPr>
                <w:rFonts w:ascii="Times New Roman" w:hAnsi="Times New Roman"/>
              </w:rPr>
              <w:t xml:space="preserve"> минутку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 xml:space="preserve"> 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</w:rPr>
              <w:t xml:space="preserve"> 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 xml:space="preserve"> 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>Отвечают на вопросы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B1D" w:rsidRPr="002A45B3" w:rsidTr="002A45B3">
        <w:trPr>
          <w:trHeight w:val="794"/>
        </w:trPr>
        <w:tc>
          <w:tcPr>
            <w:tcW w:w="87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45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2A4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5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45B3">
              <w:rPr>
                <w:rFonts w:ascii="Times New Roman" w:hAnsi="Times New Roman"/>
                <w:sz w:val="24"/>
                <w:szCs w:val="24"/>
              </w:rPr>
              <w:t>Работа с д/н наблюдений и алгоритмом на стр. 124 учебника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Выполнение самостоятельно</w:t>
            </w:r>
            <w:r w:rsidRPr="002A45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>Выполняют практическую</w:t>
            </w:r>
          </w:p>
        </w:tc>
      </w:tr>
      <w:tr w:rsidR="00937B1D" w:rsidRPr="002A45B3" w:rsidTr="002A45B3">
        <w:trPr>
          <w:trHeight w:val="284"/>
        </w:trPr>
        <w:tc>
          <w:tcPr>
            <w:tcW w:w="15150" w:type="dxa"/>
            <w:gridSpan w:val="5"/>
          </w:tcPr>
          <w:p w:rsidR="00937B1D" w:rsidRPr="002A45B3" w:rsidRDefault="00937B1D" w:rsidP="002A4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5B3">
              <w:rPr>
                <w:rFonts w:ascii="Times New Roman" w:hAnsi="Times New Roman"/>
                <w:b/>
              </w:rPr>
              <w:t>Рефлексия учебной деятельности на уроке</w:t>
            </w:r>
          </w:p>
        </w:tc>
      </w:tr>
      <w:tr w:rsidR="00937B1D" w:rsidRPr="002A45B3" w:rsidTr="002A45B3">
        <w:trPr>
          <w:trHeight w:val="586"/>
        </w:trPr>
        <w:tc>
          <w:tcPr>
            <w:tcW w:w="8755" w:type="dxa"/>
            <w:gridSpan w:val="3"/>
          </w:tcPr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>Организует рефлексию.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>Самооценку учебной деятельности.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>Запись</w:t>
            </w:r>
            <w:proofErr w:type="gramStart"/>
            <w:r w:rsidRPr="002A45B3">
              <w:rPr>
                <w:rFonts w:ascii="Times New Roman" w:hAnsi="Times New Roman"/>
              </w:rPr>
              <w:t xml:space="preserve"> Д</w:t>
            </w:r>
            <w:proofErr w:type="gramEnd"/>
            <w:r w:rsidRPr="002A45B3">
              <w:rPr>
                <w:rFonts w:ascii="Times New Roman" w:hAnsi="Times New Roman"/>
              </w:rPr>
              <w:t>/з п.29 з/е  № 4  письменно</w:t>
            </w:r>
          </w:p>
        </w:tc>
        <w:tc>
          <w:tcPr>
            <w:tcW w:w="6395" w:type="dxa"/>
            <w:gridSpan w:val="2"/>
          </w:tcPr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>По схеме рассказывают, что узнали, знают, смогли.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 xml:space="preserve">записывают д/з </w:t>
            </w:r>
          </w:p>
          <w:p w:rsidR="00937B1D" w:rsidRPr="002A45B3" w:rsidRDefault="00937B1D" w:rsidP="002A45B3">
            <w:pPr>
              <w:spacing w:after="0" w:line="240" w:lineRule="auto"/>
              <w:rPr>
                <w:rFonts w:ascii="Times New Roman" w:hAnsi="Times New Roman"/>
              </w:rPr>
            </w:pPr>
            <w:r w:rsidRPr="002A45B3">
              <w:rPr>
                <w:rFonts w:ascii="Times New Roman" w:hAnsi="Times New Roman"/>
              </w:rPr>
              <w:t>Делают самооценку</w:t>
            </w:r>
          </w:p>
        </w:tc>
      </w:tr>
    </w:tbl>
    <w:p w:rsidR="00937B1D" w:rsidRDefault="00937B1D"/>
    <w:sectPr w:rsidR="00937B1D" w:rsidSect="000613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6CAB"/>
    <w:multiLevelType w:val="hybridMultilevel"/>
    <w:tmpl w:val="4E56C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1715DE"/>
    <w:multiLevelType w:val="hybridMultilevel"/>
    <w:tmpl w:val="A12C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BA61F7"/>
    <w:multiLevelType w:val="hybridMultilevel"/>
    <w:tmpl w:val="FF56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13375C"/>
    <w:multiLevelType w:val="hybridMultilevel"/>
    <w:tmpl w:val="82F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3CD"/>
    <w:rsid w:val="00034038"/>
    <w:rsid w:val="000613CD"/>
    <w:rsid w:val="002A45B3"/>
    <w:rsid w:val="002E4BCB"/>
    <w:rsid w:val="002E7A48"/>
    <w:rsid w:val="0036226C"/>
    <w:rsid w:val="00736B37"/>
    <w:rsid w:val="00937B1D"/>
    <w:rsid w:val="009E2D95"/>
    <w:rsid w:val="00AE0ABB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3CD"/>
    <w:pPr>
      <w:ind w:left="720"/>
      <w:contextualSpacing/>
    </w:pPr>
  </w:style>
  <w:style w:type="table" w:styleId="a4">
    <w:name w:val="Table Grid"/>
    <w:basedOn w:val="a1"/>
    <w:uiPriority w:val="99"/>
    <w:rsid w:val="00061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E1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E11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807</Words>
  <Characters>4601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2015-03-29T06:25:00Z</dcterms:created>
  <dcterms:modified xsi:type="dcterms:W3CDTF">2016-05-11T07:39:00Z</dcterms:modified>
</cp:coreProperties>
</file>