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D6" w:rsidRPr="00DF3E24" w:rsidRDefault="00AA5030" w:rsidP="0029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Всероссийской олимпиады по</w:t>
      </w:r>
      <w:r w:rsidR="0029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географии для 6 класса Школьный </w:t>
      </w:r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</w:t>
      </w:r>
    </w:p>
    <w:p w:rsidR="009B49D6" w:rsidRPr="00DF3E24" w:rsidRDefault="00E03590" w:rsidP="000813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3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B49D6"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Найти правильный ответ </w:t>
      </w:r>
      <w:r w:rsidR="009B49D6"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(за правильный ответ 1 бал).</w:t>
      </w:r>
      <w:proofErr w:type="gramEnd"/>
    </w:p>
    <w:p w:rsidR="0008134A" w:rsidRPr="00DF3E24" w:rsidRDefault="0008134A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Наука, изучающая природу земной поверхности, это:</w:t>
      </w:r>
    </w:p>
    <w:p w:rsidR="006255E7" w:rsidRPr="00DF3E24" w:rsidRDefault="0008134A" w:rsidP="009B49D6">
      <w:pPr>
        <w:pStyle w:val="c0"/>
        <w:spacing w:before="0" w:beforeAutospacing="0" w:after="0" w:afterAutospacing="0"/>
        <w:jc w:val="both"/>
        <w:rPr>
          <w:rStyle w:val="c3"/>
        </w:rPr>
      </w:pPr>
      <w:r w:rsidRPr="00DF3E24">
        <w:t>а) физическая география; б) экономическая география; в) ботаника; г) естествознание.</w:t>
      </w:r>
      <w:r w:rsidR="006255E7" w:rsidRPr="00DF3E24">
        <w:rPr>
          <w:rStyle w:val="c3"/>
        </w:rPr>
        <w:t xml:space="preserve"> </w:t>
      </w:r>
    </w:p>
    <w:p w:rsidR="006255E7" w:rsidRPr="00DF3E24" w:rsidRDefault="006255E7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</w:rPr>
        <w:t>2. Первым предположил, что Земля имеет форму шара:</w:t>
      </w:r>
    </w:p>
    <w:p w:rsidR="006255E7" w:rsidRPr="00DF3E24" w:rsidRDefault="006255E7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а) Аристотель    </w:t>
      </w:r>
    </w:p>
    <w:p w:rsidR="006255E7" w:rsidRPr="00DF3E24" w:rsidRDefault="006255E7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б) Пифагор    </w:t>
      </w:r>
    </w:p>
    <w:p w:rsidR="006255E7" w:rsidRPr="00DF3E24" w:rsidRDefault="006255E7" w:rsidP="009B49D6">
      <w:pPr>
        <w:pStyle w:val="c0"/>
        <w:spacing w:before="0" w:beforeAutospacing="0" w:after="0" w:afterAutospacing="0"/>
        <w:jc w:val="both"/>
        <w:rPr>
          <w:rStyle w:val="c3"/>
          <w:iCs/>
        </w:rPr>
      </w:pPr>
      <w:r w:rsidRPr="00DF3E24">
        <w:rPr>
          <w:rStyle w:val="c3"/>
          <w:iCs/>
        </w:rPr>
        <w:t>в) Птолемей</w:t>
      </w:r>
    </w:p>
    <w:p w:rsidR="006255E7" w:rsidRPr="00DF3E24" w:rsidRDefault="006255E7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г)</w:t>
      </w:r>
      <w:r w:rsidR="009B49D6" w:rsidRPr="00DF3E24">
        <w:rPr>
          <w:rStyle w:val="c3"/>
          <w:iCs/>
        </w:rPr>
        <w:t xml:space="preserve"> </w:t>
      </w:r>
      <w:r w:rsidRPr="00DF3E24">
        <w:rPr>
          <w:rStyle w:val="c3"/>
          <w:iCs/>
        </w:rPr>
        <w:t>Эратосфен</w:t>
      </w:r>
    </w:p>
    <w:p w:rsidR="0008134A" w:rsidRPr="00DF3E24" w:rsidRDefault="006255E7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8134A" w:rsidRPr="00DF3E24">
        <w:rPr>
          <w:rFonts w:ascii="Times New Roman" w:hAnsi="Times New Roman" w:cs="Times New Roman"/>
          <w:sz w:val="24"/>
          <w:szCs w:val="24"/>
          <w:lang w:eastAsia="ru-RU"/>
        </w:rPr>
        <w:t>. Чертеж, изображающий земную поверхность в уменьшенном виде – это:</w:t>
      </w:r>
    </w:p>
    <w:p w:rsidR="0008134A" w:rsidRPr="00DF3E24" w:rsidRDefault="0008134A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а) модель Земли; б) аэрофотоснимок; в) план местности; г</w:t>
      </w:r>
      <w:r w:rsidRPr="00DF3E2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карта местности     </w:t>
      </w:r>
    </w:p>
    <w:p w:rsidR="00AA5030" w:rsidRPr="00DF3E24" w:rsidRDefault="006255E7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E7D3D" w:rsidRPr="00DF3E24">
        <w:rPr>
          <w:rFonts w:ascii="Times New Roman" w:hAnsi="Times New Roman" w:cs="Times New Roman"/>
          <w:sz w:val="24"/>
          <w:szCs w:val="24"/>
          <w:lang w:eastAsia="ru-RU"/>
        </w:rPr>
        <w:t>. Выберите дату, когда оба полушария Земли освещены одинаково:</w:t>
      </w:r>
      <w:r w:rsidR="008E7D3D" w:rsidRPr="00DF3E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E7D3D" w:rsidRPr="00DF3E2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21 марта  б) 22 июня   в</w:t>
      </w:r>
      <w:r w:rsidR="0008134A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) 15 сентября   </w:t>
      </w:r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E7D3D" w:rsidRPr="00DF3E24">
        <w:rPr>
          <w:rFonts w:ascii="Times New Roman" w:hAnsi="Times New Roman" w:cs="Times New Roman"/>
          <w:sz w:val="24"/>
          <w:szCs w:val="24"/>
          <w:lang w:eastAsia="ru-RU"/>
        </w:rPr>
        <w:t>) 1 января</w:t>
      </w:r>
      <w:r w:rsidR="00291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1553" w:rsidRDefault="0008134A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255E7" w:rsidRPr="00DF3E2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00465" w:rsidRPr="00DF3E24">
        <w:rPr>
          <w:rFonts w:ascii="Times New Roman" w:hAnsi="Times New Roman" w:cs="Times New Roman"/>
          <w:sz w:val="24"/>
          <w:szCs w:val="24"/>
          <w:lang w:eastAsia="ru-RU"/>
        </w:rPr>
        <w:t>. Кто совершил первое кругосветное путешествие?</w:t>
      </w:r>
      <w:r w:rsidR="00291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134A" w:rsidRPr="00DF3E24" w:rsidRDefault="00600465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а) Ф. Магеллан; б) X. Колумб; в) А. Никитин. г) Д. Кук</w:t>
      </w:r>
    </w:p>
    <w:p w:rsidR="00600465" w:rsidRPr="00DF3E24" w:rsidRDefault="006255E7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8134A" w:rsidRPr="00DF3E24">
        <w:rPr>
          <w:rFonts w:ascii="Times New Roman" w:hAnsi="Times New Roman" w:cs="Times New Roman"/>
          <w:sz w:val="24"/>
          <w:szCs w:val="24"/>
          <w:lang w:eastAsia="ru-RU"/>
        </w:rPr>
        <w:t>. Каков численный масштаб плана, на котором расстояние от автобусной остановки до стадиона, составляющее 750 м, изображено</w:t>
      </w:r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отрезком длиной 3 см.</w:t>
      </w:r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а) 1: 25  б</w:t>
      </w:r>
      <w:r w:rsidR="0008134A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) 1: 250  </w:t>
      </w:r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8134A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) 1: 2500   </w:t>
      </w:r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8134A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) 1: 25 000   </w:t>
      </w:r>
      <w:proofErr w:type="spellStart"/>
      <w:r w:rsidR="00AA5030" w:rsidRPr="00DF3E2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91553">
        <w:rPr>
          <w:rFonts w:ascii="Times New Roman" w:hAnsi="Times New Roman" w:cs="Times New Roman"/>
          <w:sz w:val="24"/>
          <w:szCs w:val="24"/>
          <w:lang w:eastAsia="ru-RU"/>
        </w:rPr>
        <w:t xml:space="preserve">) 1: 250 000 </w:t>
      </w:r>
    </w:p>
    <w:p w:rsidR="00600465" w:rsidRPr="00DF3E24" w:rsidRDefault="006255E7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00465" w:rsidRPr="00DF3E24">
        <w:rPr>
          <w:rFonts w:ascii="Times New Roman" w:hAnsi="Times New Roman" w:cs="Times New Roman"/>
          <w:sz w:val="24"/>
          <w:szCs w:val="24"/>
          <w:lang w:eastAsia="ru-RU"/>
        </w:rPr>
        <w:t>. Каким будет именованный масштаб, если численный – 1</w:t>
      </w:r>
      <w:proofErr w:type="gramStart"/>
      <w:r w:rsidR="00600465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00465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5 000 </w:t>
      </w:r>
      <w:proofErr w:type="spellStart"/>
      <w:r w:rsidR="00600465" w:rsidRPr="00DF3E24">
        <w:rPr>
          <w:rFonts w:ascii="Times New Roman" w:hAnsi="Times New Roman" w:cs="Times New Roman"/>
          <w:sz w:val="24"/>
          <w:szCs w:val="24"/>
          <w:lang w:eastAsia="ru-RU"/>
        </w:rPr>
        <w:t>000</w:t>
      </w:r>
      <w:proofErr w:type="spellEnd"/>
      <w:r w:rsidR="00600465" w:rsidRPr="00DF3E2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00465" w:rsidRPr="00DF3E24" w:rsidRDefault="00600465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см – 50 000 км. б) 1 см – 500 км. в) 1 см – 5000 км. г) 1 см – 50 км.</w:t>
      </w:r>
    </w:p>
    <w:p w:rsidR="00600465" w:rsidRPr="00DF3E24" w:rsidRDefault="006255E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Легкое парусное судно в Индийском океане терпит бедствие. Его координаты – 20° </w:t>
      </w:r>
      <w:proofErr w:type="spellStart"/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40 в. д. С </w:t>
      </w:r>
      <w:r w:rsidR="005C2640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</w:t>
      </w:r>
      <w:proofErr w:type="gramEnd"/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материка может быстрее подоспеть помощь?</w:t>
      </w:r>
    </w:p>
    <w:p w:rsidR="001C10EB" w:rsidRPr="00DF3E24" w:rsidRDefault="00600465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Евразии; б) Австралии; в) Африки; г</w:t>
      </w:r>
      <w:r w:rsidRPr="00DF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Южной Америки.</w:t>
      </w:r>
    </w:p>
    <w:p w:rsidR="00600465" w:rsidRPr="00DF3E24" w:rsidRDefault="006255E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Длина экватора Земли составляет:</w:t>
      </w:r>
    </w:p>
    <w:p w:rsidR="001C10EB" w:rsidRPr="00DF3E24" w:rsidRDefault="00600465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40075,7 км; б) 6378 км; в) 6357 км; г) 20033 км.</w:t>
      </w:r>
    </w:p>
    <w:p w:rsidR="00600465" w:rsidRPr="00DF3E24" w:rsidRDefault="006255E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верный вариант:</w:t>
      </w:r>
    </w:p>
    <w:p w:rsidR="001C10EB" w:rsidRPr="00DF3E24" w:rsidRDefault="00600465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материковая земная кора составляет 5 – 10 км;</w:t>
      </w:r>
      <w:r w:rsidR="00DF3E24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мощность земной коры везде одинакова;</w:t>
      </w:r>
      <w:r w:rsid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 океанами земная кора толще материковой;</w:t>
      </w:r>
      <w:r w:rsid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материковая земная кора толще океанической.</w:t>
      </w:r>
    </w:p>
    <w:p w:rsidR="00600465" w:rsidRPr="00DF3E24" w:rsidRDefault="006255E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00465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неверный вариант:</w:t>
      </w:r>
    </w:p>
    <w:p w:rsidR="00600465" w:rsidRPr="00DF3E24" w:rsidRDefault="00600465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радиус Земли на экваторе 6378 км;</w:t>
      </w:r>
      <w:r w:rsidR="00DF3E24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радиус Земли от полюса до центра 6356 км;</w:t>
      </w:r>
    </w:p>
    <w:p w:rsidR="00465AA7" w:rsidRPr="00DF3E24" w:rsidRDefault="00600465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 Земного ядра 3500</w:t>
      </w:r>
      <w:proofErr w:type="gramStart"/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длина 1° меридиана – 90 километров.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5E7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верное утверждение.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Восточно-Европейская равнина имеет плоскую поверхность;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Алтайские горы расположены на материке Евразия;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Вулкан Ключевская Сопка расположен на Скандинавском полуострове;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Гора Казбек – самая высокая вершина Кавказа.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5E7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Наибольшую высоту над уровнем моря среди равнин имеют: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низменности; б) возвышенности; в) нагорья; г) плоскогорья.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5E7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Абсолютная высота вулкана Килиманджаро – 5895 м. Вычислите его относительную высоту, если он образовался на равнине, поднимающейся на 500 м над уровнем моря.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5395 м; б) 5805м; в) 6395; г) 11,79 м.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5E7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верную пару.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Гималаи – Мак-Кинли; б) Альпы – Белуха; в</w:t>
      </w:r>
      <w:r w:rsidRPr="00DF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 – Эльбрус; г). Анды – Эверест.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5E7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Литосфера это: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Земная кора и верхний слой мантии до глубины 150 – 200 км;</w:t>
      </w:r>
      <w:r w:rsidR="00DF3E24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Земная кора; в) Земная кора и мантия;</w:t>
      </w:r>
      <w:r w:rsid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Земная кора, мантия и ядро.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5E7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Мировой океан составляет от площади суши примерно: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50%; б) 90%; в</w:t>
      </w:r>
      <w:r w:rsidRPr="00DF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70%; г) 30%.</w:t>
      </w:r>
    </w:p>
    <w:p w:rsidR="002277D3" w:rsidRPr="00DF3E24" w:rsidRDefault="006255E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углублении от поверхности Земли в ее недра: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температура и давление нарастают;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температура нарастает, давление падает;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 падает, давление нарастает;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температура и давление падают.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Базальт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горным породам: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обломочным; б) метаморфическим; </w:t>
      </w:r>
      <w:r w:rsidRPr="00DF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магматическим. г) осадочным.</w:t>
      </w:r>
    </w:p>
    <w:p w:rsidR="002277D3" w:rsidRPr="00DF3E24" w:rsidRDefault="006255E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пресная вода на Земле не иссякает?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существуют океаны и моря;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существуют подземные воды;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существуют реки и озера;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существует круговорот воды в природе.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Около 96% воды гидросферы приходится </w:t>
      </w:r>
      <w:proofErr w:type="gramStart"/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воды рек;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Мировой океан;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ледники Арктики и Антарктики;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подземные воды.</w:t>
      </w:r>
    </w:p>
    <w:p w:rsidR="002277D3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5AA7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неверный вариант:</w:t>
      </w:r>
    </w:p>
    <w:p w:rsidR="00465AA7" w:rsidRPr="00DF3E24" w:rsidRDefault="002277D3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геогр. широта – 2°; б) геогр. широта – 80°; в) геогр. долгота – 185°; г) геогр. долгота – 170°.</w:t>
      </w:r>
    </w:p>
    <w:p w:rsidR="002277D3" w:rsidRPr="00DF3E24" w:rsidRDefault="00465AA7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277D3"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утверждение о градусной сетке является верным?</w:t>
      </w:r>
    </w:p>
    <w:p w:rsidR="00011D29" w:rsidRPr="00DF3E24" w:rsidRDefault="00011D29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3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и Южный полюса имеют координаты 90° северной или южной широты;</w:t>
      </w:r>
    </w:p>
    <w:p w:rsidR="00011D29" w:rsidRPr="00DF3E24" w:rsidRDefault="00011D29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Экватор на географической карте – самая короткая параллель;</w:t>
      </w:r>
    </w:p>
    <w:p w:rsidR="00011D29" w:rsidRPr="00DF3E24" w:rsidRDefault="00011D29" w:rsidP="009B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Начальный меридиан пересекает Тихий океан;</w:t>
      </w:r>
    </w:p>
    <w:p w:rsidR="00011D29" w:rsidRPr="00DF3E24" w:rsidRDefault="00011D29" w:rsidP="00DF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Линиям тропиков на карте соответствует 66° северной или южной широты.</w:t>
      </w:r>
    </w:p>
    <w:p w:rsidR="00465AA7" w:rsidRPr="00DF3E24" w:rsidRDefault="00465AA7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. Как называется прибор, фикс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>ирующий состояние земной коры?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а) компас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б) нивелир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 барометр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11D29" w:rsidRPr="00DF3E2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сейсмограф</w:t>
      </w:r>
    </w:p>
    <w:p w:rsidR="006255E7" w:rsidRPr="00DF3E24" w:rsidRDefault="00465AA7" w:rsidP="00DF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E24">
        <w:rPr>
          <w:rFonts w:ascii="Times New Roman" w:hAnsi="Times New Roman" w:cs="Times New Roman"/>
          <w:sz w:val="24"/>
          <w:szCs w:val="24"/>
        </w:rPr>
        <w:t xml:space="preserve"> </w:t>
      </w:r>
      <w:r w:rsidR="00FA6F5E" w:rsidRPr="00DF3E24">
        <w:rPr>
          <w:rFonts w:ascii="Times New Roman" w:hAnsi="Times New Roman" w:cs="Times New Roman"/>
          <w:sz w:val="24"/>
          <w:szCs w:val="24"/>
        </w:rPr>
        <w:t>24</w:t>
      </w:r>
      <w:r w:rsidR="00011D29" w:rsidRPr="00DF3E24">
        <w:rPr>
          <w:rFonts w:ascii="Times New Roman" w:hAnsi="Times New Roman" w:cs="Times New Roman"/>
          <w:b/>
          <w:sz w:val="24"/>
          <w:szCs w:val="24"/>
        </w:rPr>
        <w:t>.</w:t>
      </w:r>
      <w:r w:rsidR="00011D29" w:rsidRPr="00DF3E24">
        <w:rPr>
          <w:rFonts w:ascii="Times New Roman" w:hAnsi="Times New Roman" w:cs="Times New Roman"/>
          <w:sz w:val="24"/>
          <w:szCs w:val="24"/>
        </w:rPr>
        <w:t xml:space="preserve"> </w:t>
      </w:r>
      <w:r w:rsidR="006255E7" w:rsidRPr="00DF3E24">
        <w:rPr>
          <w:rFonts w:ascii="Times New Roman" w:hAnsi="Times New Roman" w:cs="Times New Roman"/>
          <w:sz w:val="24"/>
          <w:szCs w:val="24"/>
        </w:rPr>
        <w:t xml:space="preserve"> </w:t>
      </w:r>
      <w:r w:rsidR="006255E7" w:rsidRPr="00DF3E24">
        <w:rPr>
          <w:rStyle w:val="c3"/>
          <w:rFonts w:ascii="Times New Roman" w:hAnsi="Times New Roman" w:cs="Times New Roman"/>
          <w:sz w:val="24"/>
          <w:szCs w:val="24"/>
        </w:rPr>
        <w:t>Какое кругосветное путешествие короче:</w:t>
      </w:r>
    </w:p>
    <w:p w:rsidR="006255E7" w:rsidRPr="00DF3E24" w:rsidRDefault="006255E7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а) по  экватору</w:t>
      </w:r>
      <w:r w:rsidR="005D4EC7" w:rsidRPr="00DF3E24">
        <w:rPr>
          <w:rStyle w:val="c3"/>
          <w:iCs/>
        </w:rPr>
        <w:t>;</w:t>
      </w:r>
      <w:r w:rsidRPr="00DF3E24">
        <w:rPr>
          <w:rStyle w:val="c3"/>
          <w:iCs/>
        </w:rPr>
        <w:t xml:space="preserve">  б) 10°с.ш.</w:t>
      </w:r>
      <w:r w:rsidR="005D4EC7" w:rsidRPr="00DF3E24">
        <w:rPr>
          <w:rStyle w:val="c3"/>
          <w:iCs/>
        </w:rPr>
        <w:t>;</w:t>
      </w:r>
      <w:r w:rsidRPr="00DF3E24">
        <w:rPr>
          <w:rStyle w:val="c3"/>
          <w:iCs/>
        </w:rPr>
        <w:t xml:space="preserve">  </w:t>
      </w:r>
      <w:r w:rsidR="005D4EC7" w:rsidRPr="00DF3E24">
        <w:rPr>
          <w:rStyle w:val="c3"/>
          <w:iCs/>
        </w:rPr>
        <w:t>в) 50°с.ш.;</w:t>
      </w:r>
      <w:r w:rsidRPr="00DF3E24">
        <w:rPr>
          <w:rStyle w:val="c3"/>
          <w:iCs/>
        </w:rPr>
        <w:t>     г</w:t>
      </w:r>
      <w:r w:rsidRPr="00DF3E24">
        <w:rPr>
          <w:rStyle w:val="c3"/>
          <w:b/>
          <w:iCs/>
        </w:rPr>
        <w:t>)</w:t>
      </w:r>
      <w:r w:rsidRPr="00DF3E24">
        <w:rPr>
          <w:rStyle w:val="c3"/>
          <w:iCs/>
        </w:rPr>
        <w:t xml:space="preserve"> 70°с.ш.</w:t>
      </w:r>
    </w:p>
    <w:p w:rsidR="00011D29" w:rsidRPr="00DF3E24" w:rsidRDefault="00FA6F5E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>Внутреннее строение Земли: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 Мантия, ядро, земная кора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Ядро, мантия, земная кора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в) Земная кора, ядро, мантия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г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 Мантия, земная кора, ядро</w:t>
      </w:r>
      <w:proofErr w:type="gramEnd"/>
    </w:p>
    <w:p w:rsidR="00011D29" w:rsidRPr="00DF3E24" w:rsidRDefault="00FA6F5E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. Горные породы</w:t>
      </w:r>
      <w:r w:rsidR="00300E13" w:rsidRPr="00DF3E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образованные в результате накопления веществ выпавших в осад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>ок на дне водоёмов называются: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 Метаморфическими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Осадочными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в) Магматическими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г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 Органическими</w:t>
      </w:r>
    </w:p>
    <w:p w:rsidR="006255E7" w:rsidRPr="00DF3E24" w:rsidRDefault="00FA6F5E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. Горы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на карте обозначаются цветом: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а) Голубым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б) Жёлтым</w:t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 Зелёным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72D87" w:rsidRPr="00DF3E2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11D29" w:rsidRPr="00DF3E24">
        <w:rPr>
          <w:rFonts w:ascii="Times New Roman" w:hAnsi="Times New Roman" w:cs="Times New Roman"/>
          <w:sz w:val="24"/>
          <w:szCs w:val="24"/>
          <w:lang w:eastAsia="ru-RU"/>
        </w:rPr>
        <w:t>) Коричневым</w:t>
      </w:r>
      <w:r w:rsidR="006255E7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F1FE3" w:rsidRPr="00DF3E24" w:rsidRDefault="006255E7" w:rsidP="009B49D6">
      <w:pPr>
        <w:shd w:val="clear" w:color="auto" w:fill="FFFFFF"/>
        <w:spacing w:after="39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24">
        <w:rPr>
          <w:rStyle w:val="c3"/>
          <w:rFonts w:ascii="Times New Roman" w:hAnsi="Times New Roman" w:cs="Times New Roman"/>
          <w:sz w:val="24"/>
          <w:szCs w:val="24"/>
        </w:rPr>
        <w:t>28</w:t>
      </w:r>
      <w:r w:rsidR="007F1FE3" w:rsidRPr="00DF3E24">
        <w:rPr>
          <w:rStyle w:val="c3"/>
          <w:rFonts w:ascii="Times New Roman" w:hAnsi="Times New Roman" w:cs="Times New Roman"/>
          <w:sz w:val="24"/>
          <w:szCs w:val="24"/>
        </w:rPr>
        <w:t>. Распределите материки по мере уменьшения их размеров: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1) Южная Америка      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2) Евразия                            </w:t>
      </w:r>
      <w:r w:rsidR="00D72D87" w:rsidRPr="00DF3E24">
        <w:rPr>
          <w:rStyle w:val="c3"/>
          <w:iCs/>
        </w:rPr>
        <w:t xml:space="preserve"> 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3) Африка  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4) Австралия              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lastRenderedPageBreak/>
        <w:t>5). Северная Америка          </w:t>
      </w:r>
    </w:p>
    <w:p w:rsidR="006255E7" w:rsidRPr="00DF3E24" w:rsidRDefault="007F1FE3" w:rsidP="009B49D6">
      <w:pPr>
        <w:pStyle w:val="c0"/>
        <w:spacing w:before="0" w:beforeAutospacing="0" w:after="0" w:afterAutospacing="0"/>
        <w:jc w:val="both"/>
        <w:rPr>
          <w:rStyle w:val="c3"/>
        </w:rPr>
      </w:pPr>
      <w:r w:rsidRPr="00DF3E24">
        <w:rPr>
          <w:rStyle w:val="c3"/>
          <w:iCs/>
        </w:rPr>
        <w:t>6) Антарктида</w:t>
      </w:r>
    </w:p>
    <w:p w:rsidR="007F1FE3" w:rsidRPr="00DF3E24" w:rsidRDefault="006255E7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</w:rPr>
        <w:t>29</w:t>
      </w:r>
      <w:r w:rsidR="007F1FE3" w:rsidRPr="00DF3E24">
        <w:rPr>
          <w:rStyle w:val="c3"/>
        </w:rPr>
        <w:t>. Расположите объекты по их географическому положению с запада на восток: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а) пустыня Сахара    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б) Атлантический океан  </w:t>
      </w:r>
      <w:r w:rsidR="0060523D" w:rsidRPr="00DF3E24">
        <w:rPr>
          <w:rStyle w:val="c3"/>
          <w:iCs/>
        </w:rPr>
        <w:t xml:space="preserve">      </w:t>
      </w:r>
      <w:r w:rsidR="00D72D87" w:rsidRPr="00DF3E24">
        <w:rPr>
          <w:rStyle w:val="c3"/>
          <w:iCs/>
        </w:rPr>
        <w:t xml:space="preserve"> 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в) г. Анды    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г) о. Новая Зеландия    </w:t>
      </w:r>
    </w:p>
    <w:p w:rsidR="007F1FE3" w:rsidRPr="00DF3E24" w:rsidRDefault="00BC58FB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2"/>
          <w:bCs/>
        </w:rPr>
        <w:t xml:space="preserve">30. </w:t>
      </w:r>
      <w:r w:rsidR="007F1FE3" w:rsidRPr="00DF3E24">
        <w:rPr>
          <w:rStyle w:val="c3"/>
        </w:rPr>
        <w:t>Расположите карты по степени укрупнения их масштаба</w:t>
      </w:r>
      <w:proofErr w:type="gramStart"/>
      <w:r w:rsidR="007F1FE3" w:rsidRPr="00DF3E24">
        <w:rPr>
          <w:rStyle w:val="c3"/>
        </w:rPr>
        <w:t xml:space="preserve"> :</w:t>
      </w:r>
      <w:proofErr w:type="gramEnd"/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а) 1: 200 000  </w:t>
      </w:r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б) 1:100 000    </w:t>
      </w:r>
      <w:r w:rsidR="0060523D" w:rsidRPr="00DF3E24">
        <w:rPr>
          <w:rStyle w:val="c3"/>
          <w:iCs/>
        </w:rPr>
        <w:t xml:space="preserve">                                 </w:t>
      </w:r>
      <w:proofErr w:type="spellStart"/>
      <w:r w:rsidR="0060523D" w:rsidRPr="00DF3E24">
        <w:rPr>
          <w:rStyle w:val="c3"/>
          <w:iCs/>
        </w:rPr>
        <w:t>г</w:t>
      </w:r>
      <w:proofErr w:type="gramStart"/>
      <w:r w:rsidR="0060523D" w:rsidRPr="00DF3E24">
        <w:rPr>
          <w:rStyle w:val="c3"/>
          <w:iCs/>
        </w:rPr>
        <w:t>,в</w:t>
      </w:r>
      <w:proofErr w:type="gramEnd"/>
      <w:r w:rsidR="0060523D" w:rsidRPr="00DF3E24">
        <w:rPr>
          <w:rStyle w:val="c3"/>
          <w:iCs/>
        </w:rPr>
        <w:t>,а,б</w:t>
      </w:r>
      <w:proofErr w:type="spellEnd"/>
    </w:p>
    <w:p w:rsidR="007F1FE3" w:rsidRPr="00DF3E24" w:rsidRDefault="007F1FE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iCs/>
        </w:rPr>
        <w:t>в) 1:500 0000      </w:t>
      </w:r>
    </w:p>
    <w:p w:rsidR="00BC58FB" w:rsidRPr="00DF3E24" w:rsidRDefault="007F1FE3" w:rsidP="009B49D6">
      <w:pPr>
        <w:pStyle w:val="c5"/>
        <w:spacing w:before="0" w:beforeAutospacing="0" w:after="0" w:afterAutospacing="0"/>
        <w:rPr>
          <w:rStyle w:val="c3"/>
          <w:iCs/>
        </w:rPr>
      </w:pPr>
      <w:r w:rsidRPr="00DF3E24">
        <w:rPr>
          <w:rStyle w:val="c3"/>
          <w:iCs/>
        </w:rPr>
        <w:t>г) 1:1000 0000  </w:t>
      </w:r>
    </w:p>
    <w:p w:rsidR="00BC58FB" w:rsidRPr="00DF3E24" w:rsidRDefault="009B49D6" w:rsidP="00DF3E2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DF3E2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C58FB" w:rsidRPr="00DF3E24">
        <w:rPr>
          <w:rFonts w:ascii="Times New Roman" w:hAnsi="Times New Roman" w:cs="Times New Roman"/>
          <w:b/>
          <w:sz w:val="24"/>
          <w:szCs w:val="24"/>
          <w:lang w:eastAsia="ru-RU"/>
        </w:rPr>
        <w:t>Открытые вопросы:</w:t>
      </w:r>
    </w:p>
    <w:p w:rsidR="00FA6F5E" w:rsidRPr="00DF3E24" w:rsidRDefault="00FA6F5E" w:rsidP="00DF3E2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gramStart"/>
      <w:r w:rsidRPr="00DF3E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DF3E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5EA2" w:rsidRPr="00DF3E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2 балла</w:t>
      </w:r>
    </w:p>
    <w:p w:rsidR="008E7D3D" w:rsidRPr="00DF3E24" w:rsidRDefault="008E7D3D" w:rsidP="00DF3E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Что общего у понятий «земная кора» и </w:t>
      </w:r>
      <w:r w:rsidR="009B49D6" w:rsidRPr="00DF3E24">
        <w:rPr>
          <w:rFonts w:ascii="Times New Roman" w:hAnsi="Times New Roman" w:cs="Times New Roman"/>
          <w:sz w:val="24"/>
          <w:szCs w:val="24"/>
          <w:lang w:eastAsia="ru-RU"/>
        </w:rPr>
        <w:t>«тропосфера»</w:t>
      </w:r>
      <w:proofErr w:type="gramStart"/>
      <w:r w:rsidR="009B49D6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9B49D6" w:rsidRPr="00DF3E24">
        <w:rPr>
          <w:rFonts w:ascii="Times New Roman" w:hAnsi="Times New Roman" w:cs="Times New Roman"/>
          <w:sz w:val="24"/>
          <w:szCs w:val="24"/>
          <w:lang w:eastAsia="ru-RU"/>
        </w:rPr>
        <w:br/>
        <w:t>В чем их отличия</w:t>
      </w:r>
      <w:r w:rsidRPr="00DF3E2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E7D3D" w:rsidRPr="00DF3E24" w:rsidRDefault="00FA6F5E" w:rsidP="00DF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E2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9B49D6" w:rsidRPr="00DF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24">
        <w:rPr>
          <w:rFonts w:ascii="Times New Roman" w:hAnsi="Times New Roman" w:cs="Times New Roman"/>
          <w:b/>
          <w:sz w:val="24"/>
          <w:szCs w:val="24"/>
        </w:rPr>
        <w:t>2.</w:t>
      </w:r>
      <w:r w:rsidRPr="00DF3E24">
        <w:rPr>
          <w:rFonts w:ascii="Times New Roman" w:hAnsi="Times New Roman" w:cs="Times New Roman"/>
          <w:sz w:val="24"/>
          <w:szCs w:val="24"/>
        </w:rPr>
        <w:t xml:space="preserve"> </w:t>
      </w:r>
      <w:r w:rsidR="00785EA2" w:rsidRPr="00DF3E24">
        <w:rPr>
          <w:rFonts w:ascii="Times New Roman" w:hAnsi="Times New Roman" w:cs="Times New Roman"/>
          <w:sz w:val="24"/>
          <w:szCs w:val="24"/>
        </w:rPr>
        <w:t xml:space="preserve">        2 балла</w:t>
      </w:r>
    </w:p>
    <w:p w:rsidR="0060523D" w:rsidRPr="00DF3E24" w:rsidRDefault="008E7D3D" w:rsidP="00DF3E24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F3E24">
        <w:rPr>
          <w:rFonts w:ascii="Times New Roman" w:hAnsi="Times New Roman" w:cs="Times New Roman"/>
          <w:sz w:val="24"/>
          <w:szCs w:val="24"/>
        </w:rPr>
        <w:t>Как изменилось бы положение со временами года на Земле, если бы земная ось была перпендикулярна плоскости земной орбиты?</w:t>
      </w:r>
      <w:r w:rsidRPr="00DF3E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0523D" w:rsidRPr="00DF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A6F5E" w:rsidRPr="00DF3E24" w:rsidRDefault="00FA6F5E" w:rsidP="00DF3E24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DF3E24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F3E24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="0060523D" w:rsidRPr="00DF3E24">
        <w:rPr>
          <w:rStyle w:val="apple-converted-space"/>
          <w:rFonts w:ascii="Times New Roman" w:hAnsi="Times New Roman" w:cs="Times New Roman"/>
          <w:b/>
          <w:sz w:val="24"/>
          <w:szCs w:val="24"/>
        </w:rPr>
        <w:t>3.</w:t>
      </w:r>
      <w:r w:rsidR="00785EA2" w:rsidRPr="00DF3E24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5EA2" w:rsidRPr="00DF3E24">
        <w:rPr>
          <w:rStyle w:val="apple-converted-space"/>
          <w:rFonts w:ascii="Times New Roman" w:hAnsi="Times New Roman" w:cs="Times New Roman"/>
          <w:sz w:val="24"/>
          <w:szCs w:val="24"/>
        </w:rPr>
        <w:t>2 балла</w:t>
      </w:r>
    </w:p>
    <w:p w:rsidR="00600465" w:rsidRPr="00DF3E24" w:rsidRDefault="0060523D" w:rsidP="00DF3E24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F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Напишите, какими способами на топографической карте можно показать отрицательные формы рельефа</w:t>
      </w:r>
      <w:r w:rsidR="002845C9" w:rsidRPr="00DF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(овраг, обрыв, яму) Изобразите холм, используя условные знаки, холм высотой </w:t>
      </w:r>
      <w:r w:rsidR="00BD6F93" w:rsidRPr="00DF3E24">
        <w:rPr>
          <w:rStyle w:val="apple-converted-space"/>
          <w:rFonts w:ascii="Times New Roman" w:hAnsi="Times New Roman" w:cs="Times New Roman"/>
          <w:sz w:val="24"/>
          <w:szCs w:val="24"/>
        </w:rPr>
        <w:t>225</w:t>
      </w:r>
      <w:r w:rsidR="002845C9" w:rsidRPr="00DF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метров, Подошва холма располагается на высоте 150 метров. Северный склон более пологий</w:t>
      </w:r>
      <w:r w:rsidR="00BD6F93" w:rsidRPr="00DF3E24">
        <w:rPr>
          <w:rStyle w:val="apple-converted-space"/>
          <w:rFonts w:ascii="Times New Roman" w:hAnsi="Times New Roman" w:cs="Times New Roman"/>
          <w:sz w:val="24"/>
          <w:szCs w:val="24"/>
        </w:rPr>
        <w:t>, чем южный. Горизонтали проведены через 25 метров</w:t>
      </w:r>
      <w:r w:rsidRPr="00DF3E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C58FB" w:rsidRPr="00DF3E24" w:rsidRDefault="00BC58FB" w:rsidP="00DF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E24">
        <w:rPr>
          <w:rStyle w:val="c2"/>
          <w:rFonts w:ascii="Times New Roman" w:hAnsi="Times New Roman" w:cs="Times New Roman"/>
          <w:b/>
          <w:bCs/>
          <w:sz w:val="24"/>
          <w:szCs w:val="24"/>
        </w:rPr>
        <w:t>Задание № 4.    </w:t>
      </w:r>
      <w:r w:rsidR="00785EA2" w:rsidRPr="00DF3E24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85EA2" w:rsidRPr="00DF3E24">
        <w:rPr>
          <w:rStyle w:val="c2"/>
          <w:rFonts w:ascii="Times New Roman" w:hAnsi="Times New Roman" w:cs="Times New Roman"/>
          <w:bCs/>
          <w:sz w:val="24"/>
          <w:szCs w:val="24"/>
        </w:rPr>
        <w:t>2 балла</w:t>
      </w:r>
      <w:r w:rsidRPr="00DF3E24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 </w:t>
      </w:r>
    </w:p>
    <w:p w:rsidR="009910C7" w:rsidRPr="00DF3E24" w:rsidRDefault="00BC58FB" w:rsidP="00DF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3E24">
        <w:rPr>
          <w:rStyle w:val="c3"/>
          <w:rFonts w:ascii="Times New Roman" w:hAnsi="Times New Roman" w:cs="Times New Roman"/>
          <w:sz w:val="24"/>
          <w:szCs w:val="24"/>
        </w:rPr>
        <w:t>Пункты</w:t>
      </w:r>
      <w:proofErr w:type="gramStart"/>
      <w:r w:rsidRPr="00DF3E24">
        <w:rPr>
          <w:rStyle w:val="c3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F3E24">
        <w:rPr>
          <w:rStyle w:val="c3"/>
          <w:rFonts w:ascii="Times New Roman" w:hAnsi="Times New Roman" w:cs="Times New Roman"/>
          <w:sz w:val="24"/>
          <w:szCs w:val="24"/>
        </w:rPr>
        <w:t xml:space="preserve"> и В находятся в восточном полушарии.  Пункт</w:t>
      </w:r>
      <w:proofErr w:type="gramStart"/>
      <w:r w:rsidRPr="00DF3E24">
        <w:rPr>
          <w:rStyle w:val="c3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F3E24">
        <w:rPr>
          <w:rStyle w:val="c3"/>
          <w:rFonts w:ascii="Times New Roman" w:hAnsi="Times New Roman" w:cs="Times New Roman"/>
          <w:sz w:val="24"/>
          <w:szCs w:val="24"/>
        </w:rPr>
        <w:t xml:space="preserve"> на 20-м°, а пункт В на 40-м°  меридиане. Какой из них расположен западнее.</w:t>
      </w:r>
    </w:p>
    <w:p w:rsidR="00785EA2" w:rsidRPr="00DF3E24" w:rsidRDefault="00FA6F5E" w:rsidP="009B49D6">
      <w:pPr>
        <w:pStyle w:val="c0"/>
        <w:spacing w:before="0" w:beforeAutospacing="0" w:after="0" w:afterAutospacing="0"/>
        <w:jc w:val="both"/>
        <w:rPr>
          <w:b/>
        </w:rPr>
      </w:pPr>
      <w:r w:rsidRPr="00DF3E24">
        <w:rPr>
          <w:b/>
          <w:bCs/>
          <w:iCs/>
        </w:rPr>
        <w:t xml:space="preserve">   </w:t>
      </w:r>
      <w:r w:rsidRPr="00DF3E24">
        <w:rPr>
          <w:b/>
        </w:rPr>
        <w:t xml:space="preserve"> Задание </w:t>
      </w:r>
      <w:r w:rsidR="0047302F" w:rsidRPr="00DF3E24">
        <w:rPr>
          <w:b/>
        </w:rPr>
        <w:t>5</w:t>
      </w:r>
      <w:r w:rsidR="00AA5030" w:rsidRPr="00DF3E24">
        <w:rPr>
          <w:b/>
        </w:rPr>
        <w:t>.</w:t>
      </w:r>
      <w:r w:rsidR="00785EA2" w:rsidRPr="00DF3E24">
        <w:rPr>
          <w:b/>
        </w:rPr>
        <w:t xml:space="preserve">          </w:t>
      </w:r>
      <w:r w:rsidR="00785EA2" w:rsidRPr="00DF3E24">
        <w:t>8 баллов</w:t>
      </w:r>
    </w:p>
    <w:p w:rsidR="00BD6F93" w:rsidRPr="00DF3E24" w:rsidRDefault="00BD6F9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  <w:b/>
          <w:bCs/>
        </w:rPr>
        <w:t>Географическая задача</w:t>
      </w:r>
    </w:p>
    <w:p w:rsidR="0008134A" w:rsidRPr="00DF3E24" w:rsidRDefault="00BD6F93" w:rsidP="009B49D6">
      <w:pPr>
        <w:pStyle w:val="c0"/>
        <w:spacing w:before="0" w:beforeAutospacing="0" w:after="0" w:afterAutospacing="0"/>
        <w:jc w:val="both"/>
        <w:rPr>
          <w:rStyle w:val="c3"/>
        </w:rPr>
      </w:pPr>
      <w:r w:rsidRPr="00DF3E24">
        <w:rPr>
          <w:rStyle w:val="c3"/>
        </w:rPr>
        <w:t>Поспорили бурильщик–нефтяник, аквалангист, полярник и пингвин – кто ближе к центру Земли? Аквалангист говорит: « Я сяду в батискаф и спущусь в Марианскую впадину, ее глубина 11022 м и окажусь ближе к центру Земли». Полярник говорит: «Я приеду на северный полюс и буду ближе всех к центру Земли». Бурильщик: « Я пробурю скважину на глубину14 км  и буду ближе всех к центру Земли». Пингвин, ничего не говорит, он просто живет в Антарктиде. Известно, что высота материка Антарктида 3км+ высота ледового щита 3  – 4 км. Расположите героев задачи по мере возрастания расстояния до центра Земли.  </w:t>
      </w:r>
    </w:p>
    <w:p w:rsidR="00785EA2" w:rsidRPr="00DF3E24" w:rsidRDefault="00FA6F5E" w:rsidP="009B49D6">
      <w:pPr>
        <w:pStyle w:val="c0"/>
        <w:spacing w:before="0" w:beforeAutospacing="0" w:after="0" w:afterAutospacing="0"/>
        <w:jc w:val="both"/>
        <w:rPr>
          <w:rStyle w:val="c3"/>
        </w:rPr>
      </w:pPr>
      <w:r w:rsidRPr="00DF3E24">
        <w:rPr>
          <w:b/>
          <w:bCs/>
          <w:iCs/>
        </w:rPr>
        <w:t> </w:t>
      </w:r>
      <w:r w:rsidR="00BC58FB" w:rsidRPr="00DF3E24">
        <w:rPr>
          <w:b/>
        </w:rPr>
        <w:t xml:space="preserve">Задание </w:t>
      </w:r>
      <w:r w:rsidR="005D4EC7" w:rsidRPr="00DF3E24">
        <w:rPr>
          <w:b/>
        </w:rPr>
        <w:t>6</w:t>
      </w:r>
      <w:r w:rsidR="00BD6F93" w:rsidRPr="00DF3E24">
        <w:rPr>
          <w:rStyle w:val="c2"/>
          <w:b/>
          <w:bCs/>
          <w:u w:val="single"/>
        </w:rPr>
        <w:t>.</w:t>
      </w:r>
      <w:r w:rsidR="00BD6F93" w:rsidRPr="00DF3E24">
        <w:rPr>
          <w:rStyle w:val="c3"/>
        </w:rPr>
        <w:t> </w:t>
      </w:r>
      <w:r w:rsidR="00785EA2" w:rsidRPr="00DF3E24">
        <w:rPr>
          <w:rStyle w:val="c3"/>
        </w:rPr>
        <w:t xml:space="preserve">       2 балла</w:t>
      </w:r>
    </w:p>
    <w:p w:rsidR="00BC58FB" w:rsidRPr="00DF3E24" w:rsidRDefault="00BD6F93" w:rsidP="009B49D6">
      <w:pPr>
        <w:pStyle w:val="c0"/>
        <w:spacing w:before="0" w:beforeAutospacing="0" w:after="0" w:afterAutospacing="0"/>
        <w:jc w:val="both"/>
        <w:rPr>
          <w:rStyle w:val="c3"/>
        </w:rPr>
      </w:pPr>
      <w:r w:rsidRPr="00DF3E24">
        <w:rPr>
          <w:rStyle w:val="c3"/>
        </w:rPr>
        <w:t xml:space="preserve"> В каком направлении будут возвращаться экскурсанты домой из леса, если он расположен на северо-востоке от селения? </w:t>
      </w:r>
    </w:p>
    <w:p w:rsidR="00785EA2" w:rsidRPr="00DF3E24" w:rsidRDefault="005D4EC7" w:rsidP="009B49D6">
      <w:pPr>
        <w:pStyle w:val="c0"/>
        <w:spacing w:before="0" w:beforeAutospacing="0" w:after="0" w:afterAutospacing="0"/>
        <w:jc w:val="both"/>
        <w:rPr>
          <w:rStyle w:val="c3"/>
        </w:rPr>
      </w:pPr>
      <w:r w:rsidRPr="00DF3E24">
        <w:rPr>
          <w:rStyle w:val="c2"/>
          <w:b/>
          <w:bCs/>
        </w:rPr>
        <w:t>Задание 7</w:t>
      </w:r>
      <w:r w:rsidR="00BD6F93" w:rsidRPr="00DF3E24">
        <w:rPr>
          <w:rStyle w:val="c2"/>
          <w:b/>
          <w:bCs/>
        </w:rPr>
        <w:t>.</w:t>
      </w:r>
      <w:r w:rsidR="00BD6F93" w:rsidRPr="00DF3E24">
        <w:rPr>
          <w:rStyle w:val="c3"/>
        </w:rPr>
        <w:t> </w:t>
      </w:r>
      <w:r w:rsidR="00785EA2" w:rsidRPr="00DF3E24">
        <w:rPr>
          <w:rStyle w:val="c3"/>
        </w:rPr>
        <w:t xml:space="preserve">             2 балла. </w:t>
      </w:r>
    </w:p>
    <w:p w:rsidR="00BD6F93" w:rsidRPr="00DF3E24" w:rsidRDefault="00BD6F9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</w:rPr>
        <w:t>Сопоставьте:</w:t>
      </w:r>
      <w:r w:rsidR="00BC58FB" w:rsidRPr="00DF3E24">
        <w:rPr>
          <w:rStyle w:val="c3"/>
        </w:rPr>
        <w:t xml:space="preserve">                                                       </w:t>
      </w:r>
    </w:p>
    <w:p w:rsidR="00BD6F93" w:rsidRPr="00DF3E24" w:rsidRDefault="00BD6F9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</w:rPr>
        <w:t>1) азимут на север;                            а) 0°</w:t>
      </w:r>
      <w:r w:rsidR="0008134A" w:rsidRPr="00DF3E24">
        <w:rPr>
          <w:rStyle w:val="c3"/>
        </w:rPr>
        <w:t xml:space="preserve">                    </w:t>
      </w:r>
    </w:p>
    <w:p w:rsidR="00BD6F93" w:rsidRPr="00DF3E24" w:rsidRDefault="00BD6F9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</w:rPr>
        <w:t>2) азимут на юг;                                 б) 270°</w:t>
      </w:r>
      <w:r w:rsidR="0008134A" w:rsidRPr="00DF3E24">
        <w:rPr>
          <w:rStyle w:val="c3"/>
        </w:rPr>
        <w:t xml:space="preserve">               </w:t>
      </w:r>
    </w:p>
    <w:p w:rsidR="00BD6F93" w:rsidRPr="00DF3E24" w:rsidRDefault="00BD6F93" w:rsidP="009B49D6">
      <w:pPr>
        <w:pStyle w:val="c0"/>
        <w:spacing w:before="0" w:beforeAutospacing="0" w:after="0" w:afterAutospacing="0"/>
        <w:jc w:val="both"/>
      </w:pPr>
      <w:r w:rsidRPr="00DF3E24">
        <w:rPr>
          <w:rStyle w:val="c3"/>
        </w:rPr>
        <w:t>3) азимут на восток;                          в) 180°</w:t>
      </w:r>
      <w:r w:rsidR="0008134A" w:rsidRPr="00DF3E24">
        <w:rPr>
          <w:rStyle w:val="c3"/>
        </w:rPr>
        <w:t xml:space="preserve">                 </w:t>
      </w:r>
    </w:p>
    <w:p w:rsidR="00BC58FB" w:rsidRPr="00DF3E24" w:rsidRDefault="00BD6F93" w:rsidP="009B49D6">
      <w:pPr>
        <w:pStyle w:val="c0"/>
        <w:spacing w:before="0" w:beforeAutospacing="0" w:after="0" w:afterAutospacing="0"/>
        <w:jc w:val="both"/>
        <w:rPr>
          <w:rStyle w:val="c2"/>
        </w:rPr>
      </w:pPr>
      <w:r w:rsidRPr="00DF3E24">
        <w:rPr>
          <w:rStyle w:val="c3"/>
        </w:rPr>
        <w:t>4) азимут на запад                             г) 90°</w:t>
      </w:r>
      <w:r w:rsidR="0008134A" w:rsidRPr="00DF3E24">
        <w:rPr>
          <w:rStyle w:val="c3"/>
        </w:rPr>
        <w:t xml:space="preserve">                   </w:t>
      </w:r>
    </w:p>
    <w:p w:rsidR="00785EA2" w:rsidRPr="00DF3E24" w:rsidRDefault="0047302F" w:rsidP="009B49D6">
      <w:pPr>
        <w:pStyle w:val="c0"/>
        <w:spacing w:before="0" w:beforeAutospacing="0" w:after="0" w:afterAutospacing="0"/>
        <w:jc w:val="both"/>
        <w:rPr>
          <w:rStyle w:val="c3"/>
        </w:rPr>
      </w:pPr>
      <w:r w:rsidRPr="00DF3E24">
        <w:rPr>
          <w:rStyle w:val="c2"/>
          <w:b/>
          <w:bCs/>
        </w:rPr>
        <w:t>Задание №8</w:t>
      </w:r>
      <w:r w:rsidR="00BD6F93" w:rsidRPr="00DF3E24">
        <w:rPr>
          <w:rStyle w:val="c2"/>
          <w:b/>
          <w:bCs/>
        </w:rPr>
        <w:t>.</w:t>
      </w:r>
      <w:r w:rsidR="00BD6F93" w:rsidRPr="00DF3E24">
        <w:rPr>
          <w:rStyle w:val="c3"/>
        </w:rPr>
        <w:t> </w:t>
      </w:r>
      <w:r w:rsidR="00785EA2" w:rsidRPr="00DF3E24">
        <w:rPr>
          <w:rStyle w:val="c3"/>
        </w:rPr>
        <w:t xml:space="preserve">            2 балла</w:t>
      </w:r>
    </w:p>
    <w:p w:rsidR="00011D29" w:rsidRPr="00DF3E24" w:rsidRDefault="00BD6F93" w:rsidP="00DF3E24">
      <w:pPr>
        <w:pStyle w:val="c0"/>
        <w:spacing w:before="0" w:beforeAutospacing="0" w:after="0" w:afterAutospacing="0"/>
        <w:jc w:val="both"/>
      </w:pPr>
      <w:r w:rsidRPr="00DF3E24">
        <w:rPr>
          <w:rStyle w:val="c3"/>
        </w:rPr>
        <w:t>Можно ли совершить кругосветное путешествие по меридиану, двигаясь, все время на север?</w:t>
      </w:r>
    </w:p>
    <w:p w:rsidR="00DF3E24" w:rsidRDefault="00DF3E24" w:rsidP="001527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3E24" w:rsidRDefault="00DF3E24" w:rsidP="001527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2704" w:rsidRPr="00DF3E24" w:rsidRDefault="009B49D6" w:rsidP="001527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E24">
        <w:rPr>
          <w:rFonts w:ascii="Times New Roman" w:hAnsi="Times New Roman" w:cs="Times New Roman"/>
          <w:b/>
          <w:sz w:val="32"/>
          <w:szCs w:val="32"/>
        </w:rPr>
        <w:lastRenderedPageBreak/>
        <w:t>Ответы на вопросы</w:t>
      </w:r>
    </w:p>
    <w:p w:rsidR="00D72D87" w:rsidRPr="00DF3E24" w:rsidRDefault="00D72D87" w:rsidP="001527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704" w:rsidRPr="00DF3E24" w:rsidRDefault="00152704" w:rsidP="00152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  правильный</w:t>
      </w:r>
      <w:proofErr w:type="gramEnd"/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   (за правильный ответ 1 бал).</w:t>
      </w:r>
    </w:p>
    <w:p w:rsidR="00991499" w:rsidRPr="00DF3E24" w:rsidRDefault="00991499" w:rsidP="00152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434"/>
        <w:gridCol w:w="1319"/>
        <w:gridCol w:w="1320"/>
        <w:gridCol w:w="1320"/>
        <w:gridCol w:w="1476"/>
        <w:gridCol w:w="1351"/>
        <w:gridCol w:w="1351"/>
      </w:tblGrid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№вопроса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8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8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№вопроса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8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8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№вопроса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8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8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№вопроса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152704" w:rsidRPr="00DF3E24" w:rsidRDefault="00D72D87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8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8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№вопроса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8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991499" w:rsidRPr="00DF3E24" w:rsidTr="00152704">
        <w:tc>
          <w:tcPr>
            <w:tcW w:w="1367" w:type="dxa"/>
          </w:tcPr>
          <w:p w:rsidR="00152704" w:rsidRPr="00DF3E24" w:rsidRDefault="00152704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67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7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2,3,5,1,6,4.</w:t>
            </w:r>
          </w:p>
        </w:tc>
        <w:tc>
          <w:tcPr>
            <w:tcW w:w="1368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,б</w:t>
            </w:r>
            <w:proofErr w:type="gramEnd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,а,г</w:t>
            </w:r>
            <w:proofErr w:type="spellEnd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</w:tcPr>
          <w:p w:rsidR="00152704" w:rsidRPr="00DF3E24" w:rsidRDefault="00991499" w:rsidP="00152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,в</w:t>
            </w:r>
            <w:proofErr w:type="gramEnd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,а,б</w:t>
            </w:r>
            <w:proofErr w:type="spellEnd"/>
            <w:r w:rsidRPr="00DF3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991499" w:rsidRPr="00DF3E24" w:rsidRDefault="00991499" w:rsidP="00991499">
      <w:pPr>
        <w:shd w:val="clear" w:color="auto" w:fill="FFFFFF"/>
        <w:spacing w:after="33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F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.Открытые вопросы:</w:t>
      </w:r>
    </w:p>
    <w:p w:rsidR="00991499" w:rsidRPr="00A95E2B" w:rsidRDefault="00991499" w:rsidP="00A95E2B">
      <w:pPr>
        <w:pStyle w:val="a4"/>
        <w:rPr>
          <w:rStyle w:val="apple-converted-space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на вопрос 1:</w:t>
      </w:r>
      <w:r w:rsidRPr="00A95E2B">
        <w:rPr>
          <w:rFonts w:ascii="Times New Roman" w:hAnsi="Times New Roman" w:cs="Times New Roman"/>
          <w:sz w:val="28"/>
          <w:szCs w:val="28"/>
          <w:lang w:eastAsia="ru-RU"/>
        </w:rPr>
        <w:t>Общее: ближние оболочки к линии горизонта, имеют общую границу, мощность неодинаковая, температура меняется с глубиной и высотой, наличие воды, происходит вертикальное и горизонтальное перемещение.</w:t>
      </w:r>
      <w:r w:rsidRPr="00A95E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на вопрос</w:t>
      </w:r>
      <w:proofErr w:type="gramStart"/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83E1A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5E2B">
        <w:rPr>
          <w:rStyle w:val="apple-converted-space"/>
          <w:rFonts w:ascii="Times New Roman" w:hAnsi="Times New Roman" w:cs="Times New Roman"/>
          <w:sz w:val="28"/>
          <w:szCs w:val="28"/>
        </w:rPr>
        <w:t>Изменился бы климат. На экваторе всегда было бы жарко, а на полюсах – холодно. Не было бы смены  времён года.</w:t>
      </w:r>
    </w:p>
    <w:p w:rsidR="00991499" w:rsidRPr="00A95E2B" w:rsidRDefault="00991499" w:rsidP="00A95E2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на вопрос3</w:t>
      </w:r>
      <w:r w:rsidR="00483E1A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95E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Горизонтали, </w:t>
      </w:r>
      <w:proofErr w:type="spellStart"/>
      <w:r w:rsidRPr="00A95E2B">
        <w:rPr>
          <w:rFonts w:ascii="Times New Roman" w:hAnsi="Times New Roman" w:cs="Times New Roman"/>
          <w:sz w:val="28"/>
          <w:szCs w:val="28"/>
          <w:lang w:eastAsia="ru-RU"/>
        </w:rPr>
        <w:t>бергштрихи</w:t>
      </w:r>
      <w:proofErr w:type="spellEnd"/>
      <w:r w:rsidRPr="00A95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3E1A" w:rsidRPr="00A95E2B" w:rsidRDefault="00991499" w:rsidP="00A95E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 на вопрос</w:t>
      </w:r>
      <w:proofErr w:type="gramStart"/>
      <w:r w:rsidRPr="00A95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A95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>Пункт-А</w:t>
      </w:r>
      <w:proofErr w:type="spellEnd"/>
    </w:p>
    <w:p w:rsidR="00A95E2B" w:rsidRDefault="00483E1A" w:rsidP="00A95E2B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6289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91499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на вопрос</w:t>
      </w:r>
      <w:r w:rsidR="00CB525F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6289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991499" w:rsidRPr="00A95E2B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CB525F" w:rsidRPr="00A95E2B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BD6289" w:rsidRPr="00A95E2B">
        <w:rPr>
          <w:rStyle w:val="c1"/>
          <w:rFonts w:ascii="Times New Roman" w:hAnsi="Times New Roman" w:cs="Times New Roman"/>
          <w:sz w:val="28"/>
          <w:szCs w:val="28"/>
        </w:rPr>
        <w:t>(6</w:t>
      </w:r>
      <w:r w:rsidR="00991499" w:rsidRPr="00A95E2B">
        <w:rPr>
          <w:rStyle w:val="c1"/>
          <w:rFonts w:ascii="Times New Roman" w:hAnsi="Times New Roman" w:cs="Times New Roman"/>
          <w:sz w:val="28"/>
          <w:szCs w:val="28"/>
        </w:rPr>
        <w:t>баллов)</w:t>
      </w:r>
      <w:r w:rsidR="00A95E2B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</w:p>
    <w:p w:rsidR="00BD6289" w:rsidRPr="00A95E2B" w:rsidRDefault="00483E1A" w:rsidP="00A95E2B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A95E2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91499" w:rsidRPr="00A95E2B">
        <w:rPr>
          <w:rStyle w:val="c1"/>
          <w:rFonts w:ascii="Times New Roman" w:hAnsi="Times New Roman" w:cs="Times New Roman"/>
          <w:sz w:val="28"/>
          <w:szCs w:val="28"/>
        </w:rPr>
        <w:t>Ближе всех – полярник (6357 км – полярн</w:t>
      </w:r>
      <w:r w:rsidR="00A95E2B">
        <w:rPr>
          <w:rStyle w:val="c1"/>
          <w:rFonts w:ascii="Times New Roman" w:hAnsi="Times New Roman" w:cs="Times New Roman"/>
          <w:sz w:val="28"/>
          <w:szCs w:val="28"/>
        </w:rPr>
        <w:t>ый радиус); затем – бурильщик (</w:t>
      </w:r>
      <w:r w:rsidR="00991499" w:rsidRPr="00A95E2B">
        <w:rPr>
          <w:rStyle w:val="c1"/>
          <w:rFonts w:ascii="Times New Roman" w:hAnsi="Times New Roman" w:cs="Times New Roman"/>
          <w:sz w:val="28"/>
          <w:szCs w:val="28"/>
        </w:rPr>
        <w:t>6375</w:t>
      </w:r>
      <w:proofErr w:type="gramStart"/>
      <w:r w:rsidR="00991499" w:rsidRPr="00A95E2B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1499" w:rsidRPr="00A95E2B">
        <w:rPr>
          <w:rStyle w:val="c1"/>
          <w:rFonts w:ascii="Times New Roman" w:hAnsi="Times New Roman" w:cs="Times New Roman"/>
          <w:sz w:val="28"/>
          <w:szCs w:val="28"/>
        </w:rPr>
        <w:t>средний радиус)-14=6361км.); пингвин (6357+3+4=6364км);</w:t>
      </w:r>
      <w:r w:rsidR="00E75B5D" w:rsidRPr="00A95E2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91499" w:rsidRPr="00A95E2B">
        <w:rPr>
          <w:rStyle w:val="c1"/>
          <w:rFonts w:ascii="Times New Roman" w:hAnsi="Times New Roman" w:cs="Times New Roman"/>
          <w:sz w:val="28"/>
          <w:szCs w:val="28"/>
        </w:rPr>
        <w:t>аквалангист (6378( экваториальный радиус) -11=6367км</w:t>
      </w:r>
    </w:p>
    <w:p w:rsidR="00991499" w:rsidRPr="00A95E2B" w:rsidRDefault="00991499" w:rsidP="00A95E2B">
      <w:pPr>
        <w:pStyle w:val="a4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 на вопрос</w:t>
      </w:r>
      <w:r w:rsidR="00BD6289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</w:t>
      </w:r>
      <w:r w:rsidR="00CB525F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95E2B">
        <w:rPr>
          <w:rStyle w:val="c3"/>
          <w:rFonts w:ascii="Times New Roman" w:hAnsi="Times New Roman" w:cs="Times New Roman"/>
          <w:sz w:val="28"/>
          <w:szCs w:val="28"/>
        </w:rPr>
        <w:t xml:space="preserve"> В направлении на юго-запад.</w:t>
      </w:r>
    </w:p>
    <w:p w:rsidR="00991499" w:rsidRPr="00A95E2B" w:rsidRDefault="00785EA2" w:rsidP="00A95E2B">
      <w:pPr>
        <w:pStyle w:val="a4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 на вопрос</w:t>
      </w:r>
      <w:r w:rsidR="00CB525F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6289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CB525F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B525F" w:rsidRPr="00A95E2B" w:rsidRDefault="00785EA2" w:rsidP="00A95E2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E2B">
        <w:rPr>
          <w:rFonts w:ascii="Times New Roman" w:hAnsi="Times New Roman" w:cs="Times New Roman"/>
          <w:sz w:val="28"/>
          <w:szCs w:val="28"/>
        </w:rPr>
        <w:t>1-а,  2-в,   3-г,  4-б.</w:t>
      </w:r>
    </w:p>
    <w:p w:rsidR="00785EA2" w:rsidRPr="00A95E2B" w:rsidRDefault="00785EA2" w:rsidP="00A95E2B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B525F" w:rsidRPr="00A95E2B" w:rsidRDefault="00785EA2" w:rsidP="00A95E2B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 на вопрос</w:t>
      </w:r>
      <w:r w:rsidR="00BD6289" w:rsidRPr="00A95E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</w:t>
      </w:r>
      <w:r w:rsidRPr="00A95E2B">
        <w:rPr>
          <w:rStyle w:val="c1"/>
          <w:rFonts w:ascii="Times New Roman" w:hAnsi="Times New Roman" w:cs="Times New Roman"/>
          <w:b/>
          <w:bCs/>
          <w:sz w:val="28"/>
          <w:szCs w:val="28"/>
        </w:rPr>
        <w:t>.</w:t>
      </w:r>
      <w:r w:rsidRPr="00A95E2B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785EA2" w:rsidRPr="00A95E2B" w:rsidRDefault="00785EA2" w:rsidP="00A95E2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5E2B">
        <w:rPr>
          <w:rStyle w:val="c1"/>
          <w:rFonts w:ascii="Times New Roman" w:hAnsi="Times New Roman" w:cs="Times New Roman"/>
          <w:sz w:val="28"/>
          <w:szCs w:val="28"/>
        </w:rPr>
        <w:t>Нет, потому что после экватора ты будешь идти на юг.</w:t>
      </w:r>
    </w:p>
    <w:p w:rsidR="00785EA2" w:rsidRPr="00A95E2B" w:rsidRDefault="00785EA2" w:rsidP="00A95E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02F" w:rsidRPr="00A95E2B" w:rsidRDefault="0047302F" w:rsidP="00A95E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5E2B">
        <w:rPr>
          <w:rFonts w:ascii="Times New Roman" w:hAnsi="Times New Roman" w:cs="Times New Roman"/>
          <w:b/>
          <w:sz w:val="28"/>
          <w:szCs w:val="28"/>
        </w:rPr>
        <w:t>Максимальное количество балов:</w:t>
      </w:r>
    </w:p>
    <w:p w:rsidR="00BD6289" w:rsidRPr="00A95E2B" w:rsidRDefault="0047302F" w:rsidP="00A95E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5E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Найти правильный ответ -30 баллов  </w:t>
      </w:r>
      <w:r w:rsidR="00BD6289"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95E2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>.Открытые вопросы-</w:t>
      </w:r>
      <w:r w:rsidR="00BD6289"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>20 баллов.</w:t>
      </w:r>
      <w:proofErr w:type="gramEnd"/>
    </w:p>
    <w:p w:rsidR="00BD6289" w:rsidRPr="00A95E2B" w:rsidRDefault="00BD6289" w:rsidP="00A95E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Требования:</w:t>
      </w:r>
    </w:p>
    <w:p w:rsidR="00BD6289" w:rsidRPr="00A95E2B" w:rsidRDefault="00BD6289" w:rsidP="00A95E2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себе иметь: </w:t>
      </w:r>
    </w:p>
    <w:p w:rsidR="00BD6289" w:rsidRPr="00DF3E24" w:rsidRDefault="00BD6289" w:rsidP="00A95E2B">
      <w:pPr>
        <w:pStyle w:val="a4"/>
        <w:rPr>
          <w:b/>
          <w:lang w:eastAsia="ru-RU"/>
        </w:rPr>
      </w:pPr>
      <w:r w:rsidRPr="00A95E2B">
        <w:rPr>
          <w:rFonts w:ascii="Times New Roman" w:hAnsi="Times New Roman" w:cs="Times New Roman"/>
          <w:b/>
          <w:sz w:val="28"/>
          <w:szCs w:val="28"/>
          <w:lang w:eastAsia="ru-RU"/>
        </w:rPr>
        <w:t>Руку, простой  карандаш, транспортир, ластик</w:t>
      </w:r>
      <w:r w:rsidRPr="00DF3E24">
        <w:rPr>
          <w:b/>
          <w:lang w:eastAsia="ru-RU"/>
        </w:rPr>
        <w:t>.</w:t>
      </w:r>
    </w:p>
    <w:sectPr w:rsidR="00BD6289" w:rsidRPr="00DF3E24" w:rsidSect="0099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CFF"/>
    <w:multiLevelType w:val="multilevel"/>
    <w:tmpl w:val="AEEA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7D3D"/>
    <w:rsid w:val="00011D29"/>
    <w:rsid w:val="0008134A"/>
    <w:rsid w:val="000B29F6"/>
    <w:rsid w:val="00152704"/>
    <w:rsid w:val="001C10EB"/>
    <w:rsid w:val="002277D3"/>
    <w:rsid w:val="002325A5"/>
    <w:rsid w:val="00236F1E"/>
    <w:rsid w:val="002845C9"/>
    <w:rsid w:val="00291553"/>
    <w:rsid w:val="00300E13"/>
    <w:rsid w:val="003F2554"/>
    <w:rsid w:val="00465AA7"/>
    <w:rsid w:val="0047302F"/>
    <w:rsid w:val="00483E1A"/>
    <w:rsid w:val="004A5657"/>
    <w:rsid w:val="005C2640"/>
    <w:rsid w:val="005D4EC7"/>
    <w:rsid w:val="00600465"/>
    <w:rsid w:val="0060523D"/>
    <w:rsid w:val="006255E7"/>
    <w:rsid w:val="00785EA2"/>
    <w:rsid w:val="007F1FE3"/>
    <w:rsid w:val="0083182C"/>
    <w:rsid w:val="008E7D3D"/>
    <w:rsid w:val="009910C7"/>
    <w:rsid w:val="00991499"/>
    <w:rsid w:val="009B49D6"/>
    <w:rsid w:val="00A123E8"/>
    <w:rsid w:val="00A95E2B"/>
    <w:rsid w:val="00AA5030"/>
    <w:rsid w:val="00AC0532"/>
    <w:rsid w:val="00AD1611"/>
    <w:rsid w:val="00BC58FB"/>
    <w:rsid w:val="00BD6289"/>
    <w:rsid w:val="00BD6F93"/>
    <w:rsid w:val="00CB525F"/>
    <w:rsid w:val="00D72D87"/>
    <w:rsid w:val="00DF3E24"/>
    <w:rsid w:val="00E03590"/>
    <w:rsid w:val="00E75B5D"/>
    <w:rsid w:val="00FA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D3D"/>
  </w:style>
  <w:style w:type="paragraph" w:customStyle="1" w:styleId="c5">
    <w:name w:val="c5"/>
    <w:basedOn w:val="a"/>
    <w:rsid w:val="007F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1FE3"/>
  </w:style>
  <w:style w:type="paragraph" w:customStyle="1" w:styleId="c0">
    <w:name w:val="c0"/>
    <w:basedOn w:val="a"/>
    <w:rsid w:val="007F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FE3"/>
  </w:style>
  <w:style w:type="character" w:customStyle="1" w:styleId="c1">
    <w:name w:val="c1"/>
    <w:basedOn w:val="a0"/>
    <w:rsid w:val="0008134A"/>
  </w:style>
  <w:style w:type="table" w:styleId="a3">
    <w:name w:val="Table Grid"/>
    <w:basedOn w:val="a1"/>
    <w:uiPriority w:val="59"/>
    <w:rsid w:val="0015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D892-1745-4080-8BB4-817D14D4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ЧурляевЮА</cp:lastModifiedBy>
  <cp:revision>2</cp:revision>
  <cp:lastPrinted>2015-10-08T15:56:00Z</cp:lastPrinted>
  <dcterms:created xsi:type="dcterms:W3CDTF">2017-01-12T12:44:00Z</dcterms:created>
  <dcterms:modified xsi:type="dcterms:W3CDTF">2017-01-12T12:44:00Z</dcterms:modified>
</cp:coreProperties>
</file>