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77" w:rsidRDefault="00B92A77" w:rsidP="00B92A77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АВСТРАЛИЯ</w:t>
      </w:r>
    </w:p>
    <w:p w:rsidR="00B92A77" w:rsidRDefault="00B92A77" w:rsidP="00B92A77">
      <w:pPr>
        <w:pStyle w:val="a3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 вариант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В начале ХХ века Австралию постигло страшное бедствие. Завезенный из  Ам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 xml:space="preserve">рики колючий кустарник юкка стал быстро заселять австралийские пастбища. Овцы </w:t>
      </w:r>
      <w:proofErr w:type="gramStart"/>
      <w:r>
        <w:rPr>
          <w:rFonts w:ascii="Times New Roman" w:hAnsi="Times New Roman"/>
          <w:b/>
          <w:sz w:val="24"/>
        </w:rPr>
        <w:t>отказывались его есть</w:t>
      </w:r>
      <w:proofErr w:type="gramEnd"/>
      <w:r>
        <w:rPr>
          <w:rFonts w:ascii="Times New Roman" w:hAnsi="Times New Roman"/>
          <w:b/>
          <w:sz w:val="24"/>
        </w:rPr>
        <w:t xml:space="preserve"> и обходили заросли юкки стороной. Многие пастбища пришли в негодность. Однако австралийцы довольно быстро справились с этим бедствием. Из четырех предложенных способов выберите  тот, которым воспользовались австрали</w:t>
      </w:r>
      <w:r>
        <w:rPr>
          <w:rFonts w:ascii="Times New Roman" w:hAnsi="Times New Roman"/>
          <w:b/>
          <w:sz w:val="24"/>
        </w:rPr>
        <w:t>й</w:t>
      </w:r>
      <w:r>
        <w:rPr>
          <w:rFonts w:ascii="Times New Roman" w:hAnsi="Times New Roman"/>
          <w:b/>
          <w:sz w:val="24"/>
        </w:rPr>
        <w:t>цы.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Отдать заросшие земли аборигенам. Они используют юкку как топливо для своих 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стров и через некоторое время освободят от колючек пастбища.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Завезти из Америки бабочек </w:t>
      </w:r>
      <w:proofErr w:type="spellStart"/>
      <w:r>
        <w:rPr>
          <w:rFonts w:ascii="Times New Roman" w:hAnsi="Times New Roman"/>
          <w:sz w:val="24"/>
        </w:rPr>
        <w:t>юккового</w:t>
      </w:r>
      <w:proofErr w:type="spellEnd"/>
      <w:r>
        <w:rPr>
          <w:rFonts w:ascii="Times New Roman" w:hAnsi="Times New Roman"/>
          <w:sz w:val="24"/>
        </w:rPr>
        <w:t xml:space="preserve"> шелкопряда. Их гусеницы питаются только юккой и быстро истребят все колючки, а оставшись без </w:t>
      </w:r>
      <w:proofErr w:type="gramStart"/>
      <w:r>
        <w:rPr>
          <w:rFonts w:ascii="Times New Roman" w:hAnsi="Times New Roman"/>
          <w:sz w:val="24"/>
        </w:rPr>
        <w:t>питания</w:t>
      </w:r>
      <w:proofErr w:type="gramEnd"/>
      <w:r>
        <w:rPr>
          <w:rFonts w:ascii="Times New Roman" w:hAnsi="Times New Roman"/>
          <w:sz w:val="24"/>
        </w:rPr>
        <w:t xml:space="preserve"> вымрут </w:t>
      </w:r>
      <w:proofErr w:type="spellStart"/>
      <w:r>
        <w:rPr>
          <w:rFonts w:ascii="Times New Roman" w:hAnsi="Times New Roman"/>
          <w:sz w:val="24"/>
        </w:rPr>
        <w:t>саи</w:t>
      </w:r>
      <w:proofErr w:type="spellEnd"/>
      <w:r>
        <w:rPr>
          <w:rFonts w:ascii="Times New Roman" w:hAnsi="Times New Roman"/>
          <w:sz w:val="24"/>
        </w:rPr>
        <w:t>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Завезти верблюдов из Азии. Не найдя в Австралии верблюжьей колючки они начнут питаться юккой и всю ее уничтожат.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Поджечь саванну, чтобы большой пожар уничтожил всю юкку.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Определите географический объект по его описанию.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«Его площадь около 15 тыс. кв. км. Он расположен в четырехстах километрах от побережья. Здесь очень засушливый климат с летними температурами свыше +25 гр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дусов и весьма небольшим количеством осадков (около </w:t>
      </w:r>
      <w:smartTag w:uri="urn:schemas-microsoft-com:office:smarttags" w:element="metricconverter">
        <w:smartTagPr>
          <w:attr w:name="ProductID" w:val="200 мм"/>
        </w:smartTagPr>
        <w:r>
          <w:rPr>
            <w:rFonts w:ascii="Times New Roman" w:hAnsi="Times New Roman"/>
            <w:b/>
            <w:sz w:val="24"/>
          </w:rPr>
          <w:t>200 мм</w:t>
        </w:r>
      </w:smartTag>
      <w:r>
        <w:rPr>
          <w:rFonts w:ascii="Times New Roman" w:hAnsi="Times New Roman"/>
          <w:b/>
          <w:sz w:val="24"/>
        </w:rPr>
        <w:t>)</w:t>
      </w:r>
      <w:proofErr w:type="gramStart"/>
      <w:r>
        <w:rPr>
          <w:rFonts w:ascii="Times New Roman" w:hAnsi="Times New Roman"/>
          <w:b/>
          <w:sz w:val="24"/>
        </w:rPr>
        <w:t>.Э</w:t>
      </w:r>
      <w:proofErr w:type="gramEnd"/>
      <w:r>
        <w:rPr>
          <w:rFonts w:ascii="Times New Roman" w:hAnsi="Times New Roman"/>
          <w:b/>
          <w:sz w:val="24"/>
        </w:rPr>
        <w:t>тот объект был о</w:t>
      </w:r>
      <w:r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>крыт в 1840 году австралийским исследователем и получил его имя.»</w:t>
      </w:r>
    </w:p>
    <w:p w:rsidR="00B92A77" w:rsidRDefault="00B92A77" w:rsidP="00B92A77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Пустыня </w:t>
      </w:r>
      <w:proofErr w:type="spellStart"/>
      <w:r>
        <w:rPr>
          <w:rFonts w:ascii="Times New Roman" w:hAnsi="Times New Roman"/>
          <w:sz w:val="24"/>
        </w:rPr>
        <w:t>Гибсона</w:t>
      </w:r>
      <w:proofErr w:type="spellEnd"/>
      <w:r>
        <w:rPr>
          <w:rFonts w:ascii="Times New Roman" w:hAnsi="Times New Roman"/>
          <w:sz w:val="24"/>
        </w:rPr>
        <w:t>.</w:t>
      </w:r>
    </w:p>
    <w:p w:rsidR="00B92A77" w:rsidRDefault="00B92A77" w:rsidP="00B92A77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Горный массив Косцюшко.</w:t>
      </w:r>
    </w:p>
    <w:p w:rsidR="00B92A77" w:rsidRDefault="00B92A77" w:rsidP="00B92A77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Озеро Эйр.</w:t>
      </w:r>
    </w:p>
    <w:p w:rsidR="00B92A77" w:rsidRDefault="00B92A77" w:rsidP="00B92A77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Горы </w:t>
      </w:r>
      <w:proofErr w:type="spellStart"/>
      <w:r>
        <w:rPr>
          <w:rFonts w:ascii="Times New Roman" w:hAnsi="Times New Roman"/>
          <w:sz w:val="24"/>
        </w:rPr>
        <w:t>Макдоннелл</w:t>
      </w:r>
      <w:proofErr w:type="spellEnd"/>
      <w:r>
        <w:rPr>
          <w:rFonts w:ascii="Times New Roman" w:hAnsi="Times New Roman"/>
          <w:sz w:val="24"/>
        </w:rPr>
        <w:t>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На севере Австралии есть река </w:t>
      </w:r>
      <w:proofErr w:type="spellStart"/>
      <w:r>
        <w:rPr>
          <w:rFonts w:ascii="Times New Roman" w:hAnsi="Times New Roman"/>
          <w:b/>
          <w:sz w:val="24"/>
        </w:rPr>
        <w:t>Флиндерс</w:t>
      </w:r>
      <w:proofErr w:type="spellEnd"/>
      <w:r>
        <w:rPr>
          <w:rFonts w:ascii="Times New Roman" w:hAnsi="Times New Roman"/>
          <w:b/>
          <w:sz w:val="24"/>
        </w:rPr>
        <w:t xml:space="preserve">, на юге - хребет </w:t>
      </w:r>
      <w:proofErr w:type="spellStart"/>
      <w:r>
        <w:rPr>
          <w:rFonts w:ascii="Times New Roman" w:hAnsi="Times New Roman"/>
          <w:b/>
          <w:sz w:val="24"/>
        </w:rPr>
        <w:t>Флиндерс</w:t>
      </w:r>
      <w:proofErr w:type="spellEnd"/>
      <w:r>
        <w:rPr>
          <w:rFonts w:ascii="Times New Roman" w:hAnsi="Times New Roman"/>
          <w:b/>
          <w:sz w:val="24"/>
        </w:rPr>
        <w:t xml:space="preserve">, а в </w:t>
      </w:r>
      <w:proofErr w:type="spellStart"/>
      <w:r>
        <w:rPr>
          <w:rFonts w:ascii="Times New Roman" w:hAnsi="Times New Roman"/>
          <w:b/>
          <w:sz w:val="24"/>
        </w:rPr>
        <w:t>Торр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>совом</w:t>
      </w:r>
      <w:proofErr w:type="spellEnd"/>
      <w:r>
        <w:rPr>
          <w:rFonts w:ascii="Times New Roman" w:hAnsi="Times New Roman"/>
          <w:b/>
          <w:sz w:val="24"/>
        </w:rPr>
        <w:t xml:space="preserve"> проливе - остров </w:t>
      </w:r>
      <w:proofErr w:type="spellStart"/>
      <w:r>
        <w:rPr>
          <w:rFonts w:ascii="Times New Roman" w:hAnsi="Times New Roman"/>
          <w:b/>
          <w:sz w:val="24"/>
        </w:rPr>
        <w:t>Флиндерс</w:t>
      </w:r>
      <w:proofErr w:type="spellEnd"/>
      <w:r>
        <w:rPr>
          <w:rFonts w:ascii="Times New Roman" w:hAnsi="Times New Roman"/>
          <w:b/>
          <w:sz w:val="24"/>
        </w:rPr>
        <w:t>. Почему они носят одинаковое название?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Слово «</w:t>
      </w:r>
      <w:proofErr w:type="spellStart"/>
      <w:r>
        <w:rPr>
          <w:rFonts w:ascii="Times New Roman" w:hAnsi="Times New Roman"/>
          <w:sz w:val="24"/>
        </w:rPr>
        <w:t>флиндерс</w:t>
      </w:r>
      <w:proofErr w:type="spellEnd"/>
      <w:r>
        <w:rPr>
          <w:rFonts w:ascii="Times New Roman" w:hAnsi="Times New Roman"/>
          <w:sz w:val="24"/>
        </w:rPr>
        <w:t>» на жаргоне первых английских переселенцев означало «дли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ный». Все эти объекты вытянуты в длину.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Мэтью </w:t>
      </w:r>
      <w:proofErr w:type="spellStart"/>
      <w:r>
        <w:rPr>
          <w:rFonts w:ascii="Times New Roman" w:hAnsi="Times New Roman"/>
          <w:sz w:val="24"/>
        </w:rPr>
        <w:t>Флиндерс</w:t>
      </w:r>
      <w:proofErr w:type="spellEnd"/>
      <w:r>
        <w:rPr>
          <w:rFonts w:ascii="Times New Roman" w:hAnsi="Times New Roman"/>
          <w:sz w:val="24"/>
        </w:rPr>
        <w:t xml:space="preserve"> это английский исследователь, изучавший Австралию в 18 веке. Все эти объекты названы в его честь.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 языке местных аборигенов слово «</w:t>
      </w:r>
      <w:proofErr w:type="spellStart"/>
      <w:r>
        <w:rPr>
          <w:rFonts w:ascii="Times New Roman" w:hAnsi="Times New Roman"/>
          <w:sz w:val="24"/>
        </w:rPr>
        <w:t>флиндерс</w:t>
      </w:r>
      <w:proofErr w:type="spellEnd"/>
      <w:r>
        <w:rPr>
          <w:rFonts w:ascii="Times New Roman" w:hAnsi="Times New Roman"/>
          <w:sz w:val="24"/>
        </w:rPr>
        <w:t>» означает красный. Все эти объекты имеют красноватый цвет.</w:t>
      </w:r>
    </w:p>
    <w:p w:rsidR="00B92A77" w:rsidRDefault="00B92A77" w:rsidP="00B92A77">
      <w:pPr>
        <w:pStyle w:val="a5"/>
        <w:spacing w:line="240" w:lineRule="auto"/>
        <w:ind w:firstLine="284"/>
        <w:rPr>
          <w:rFonts w:ascii="Times New Roman" w:hAnsi="Times New Roman"/>
          <w:b/>
        </w:rPr>
      </w:pPr>
    </w:p>
    <w:p w:rsidR="00B92A77" w:rsidRDefault="00B92A77" w:rsidP="00B92A77">
      <w:pPr>
        <w:pStyle w:val="a5"/>
        <w:spacing w:line="240" w:lineRule="auto"/>
        <w:ind w:firstLine="284"/>
        <w:rPr>
          <w:rFonts w:ascii="Times New Roman" w:hAnsi="Times New Roman"/>
          <w:b/>
        </w:rPr>
      </w:pPr>
      <w:r w:rsidRPr="001E06B4">
        <w:rPr>
          <w:rFonts w:ascii="Times New Roman" w:hAnsi="Times New Roman"/>
          <w:noProof/>
        </w:rPr>
        <w:pict>
          <v:group id="_x0000_s1026" style="position:absolute;left:0;text-align:left;margin-left:36.9pt;margin-top:21.3pt;width:93.6pt;height:86.4pt;z-index:251660288" coordorigin="2592,6336" coordsize="2288,1728" o:allowincell="f">
            <v:group id="_x0000_s1027" style="position:absolute;left:2592;top:6336;width:2016;height:1728" coordorigin="2736,6048" coordsize="2016,1728">
              <v:line id="_x0000_s1028" style="position:absolute;flip:y" from="2736,6048" to="2736,7776"/>
              <v:line id="_x0000_s1029" style="position:absolute" from="2736,7776" to="4752,7776"/>
            </v:group>
            <v:shape id="_x0000_s1030" style="position:absolute;left:2640;top:7000;width:2240;height:720" coordsize="2240,720" path="m,80hdc27,87,59,83,80,100v16,13,8,42,20,60c116,184,140,200,160,220v7,20,5,45,20,60c195,295,220,294,240,300v46,14,93,27,140,40c423,383,477,417,520,460v17,17,21,45,40,60c592,546,716,578,760,600v92,46,42,63,180,80c1047,693,1260,720,1260,720v20,-7,45,-5,60,-20c1347,673,1329,593,1380,580v84,-22,173,-13,260,-20c1669,517,1711,483,1740,440v12,-18,5,-45,20,-60c1794,346,1880,300,1880,300v115,-172,-38,30,100,-80c1999,205,2005,178,2020,160v18,-22,38,-43,60,-60c2159,38,2173,33,2240,e" filled="f">
              <v:path arrowok="t"/>
            </v:shape>
          </v:group>
        </w:pict>
      </w:r>
      <w:r w:rsidRPr="001E06B4">
        <w:rPr>
          <w:rFonts w:ascii="Times New Roman" w:hAnsi="Times New Roman"/>
          <w:noProof/>
        </w:rPr>
        <w:pict>
          <v:group id="_x0000_s1031" style="position:absolute;left:0;text-align:left;margin-left:324.9pt;margin-top:21.3pt;width:93.6pt;height:86.4pt;z-index:251661312" coordorigin="8191,6336" coordsize="2209,1728" o:allowincell="f">
            <v:group id="_x0000_s1032" style="position:absolute;left:8208;top:6336;width:2016;height:1728" coordorigin="2736,6048" coordsize="2016,1728">
              <v:line id="_x0000_s1033" style="position:absolute;flip:y" from="2736,6048" to="2736,7776"/>
              <v:line id="_x0000_s1034" style="position:absolute" from="2736,7776" to="4752,7776"/>
            </v:group>
            <v:shape id="_x0000_s1035" style="position:absolute;left:8191;top:6959;width:2209;height:1001" coordsize="2209,1001" path="m9,1001hdc16,954,,898,29,861,55,828,149,821,149,821v48,-95,43,-68,60,-180c217,588,219,534,229,481v4,-21,5,-45,20,-60c264,406,290,410,309,401v21,-11,39,-29,60,-40c388,352,411,351,429,341,624,233,473,280,629,241,820,50,575,277,749,161v24,-16,36,-44,60,-60c827,89,850,90,869,81,890,70,907,51,929,41,968,24,1049,1,1049,1v88,13,139,-1,200,60c1333,145,1357,265,1469,321v118,59,227,49,360,60c1882,394,1980,367,1989,421v27,159,23,189,160,280c2175,779,2154,746,2209,801e" filled="f">
              <v:path arrowok="t"/>
            </v:shape>
          </v:group>
        </w:pict>
      </w:r>
      <w:r w:rsidRPr="001E06B4">
        <w:rPr>
          <w:rFonts w:ascii="Times New Roman" w:hAnsi="Times New Roman"/>
          <w:noProof/>
        </w:rPr>
        <w:pict>
          <v:group id="_x0000_s1036" style="position:absolute;left:0;text-align:left;margin-left:180.9pt;margin-top:21.3pt;width:86.4pt;height:86.4pt;z-index:251662336" coordorigin="5328,6336" coordsize="2072,1728" o:allowincell="f">
            <v:group id="_x0000_s1037" style="position:absolute;left:5328;top:6336;width:2016;height:1728" coordorigin="2736,6048" coordsize="2016,1728">
              <v:line id="_x0000_s1038" style="position:absolute;flip:y" from="2736,6048" to="2736,7776"/>
              <v:line id="_x0000_s1039" style="position:absolute" from="2736,7776" to="4752,7776"/>
            </v:group>
            <v:shape id="_x0000_s1040" style="position:absolute;left:5340;top:6936;width:2060;height:264" coordsize="2060,264" path="m,124hdc27,131,56,130,80,144v110,63,7,78,120,40c322,,543,125,760,144v115,29,133,64,220,20c1001,153,1018,134,1040,124v39,-17,120,-40,120,-40c1287,116,1395,185,1500,264v53,-7,109,-2,160,-20c1937,145,1667,200,1840,104v37,-20,120,-40,120,-40c1993,71,2060,84,2060,84e" filled="f">
              <v:path arrowok="t"/>
            </v:shape>
          </v:group>
        </w:pict>
      </w:r>
      <w:r>
        <w:rPr>
          <w:rFonts w:ascii="Times New Roman" w:hAnsi="Times New Roman"/>
          <w:b/>
        </w:rPr>
        <w:t>4. Какой график наиболее правильно отражает изменение годового хода температур на северном побережье Австралии?</w:t>
      </w:r>
    </w:p>
    <w:p w:rsidR="00B92A77" w:rsidRDefault="00B92A77" w:rsidP="00B92A77">
      <w:pPr>
        <w:pStyle w:val="a5"/>
        <w:spacing w:line="240" w:lineRule="auto"/>
        <w:ind w:firstLine="142"/>
        <w:rPr>
          <w:rFonts w:ascii="Times New Roman" w:hAnsi="Times New Roman"/>
        </w:rPr>
      </w:pPr>
    </w:p>
    <w:p w:rsidR="00B92A77" w:rsidRDefault="00B92A77" w:rsidP="00B92A77">
      <w:pPr>
        <w:pStyle w:val="a5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30               </w:t>
      </w:r>
      <w:r>
        <w:rPr>
          <w:rFonts w:ascii="Times New Roman" w:hAnsi="Times New Roman"/>
          <w:b/>
        </w:rPr>
        <w:t xml:space="preserve"> 1</w:t>
      </w:r>
      <w:r>
        <w:rPr>
          <w:rFonts w:ascii="Times New Roman" w:hAnsi="Times New Roman"/>
        </w:rPr>
        <w:t xml:space="preserve">                          30                 </w:t>
      </w:r>
      <w:r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</w:rPr>
        <w:t xml:space="preserve">                         30             </w:t>
      </w:r>
      <w:r>
        <w:rPr>
          <w:rFonts w:ascii="Times New Roman" w:hAnsi="Times New Roman"/>
          <w:b/>
        </w:rPr>
        <w:t>3</w:t>
      </w:r>
    </w:p>
    <w:p w:rsidR="00B92A77" w:rsidRDefault="00B92A77" w:rsidP="00B92A77">
      <w:pPr>
        <w:pStyle w:val="a5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25                                            </w:t>
      </w:r>
      <w:proofErr w:type="spellStart"/>
      <w:r>
        <w:rPr>
          <w:rFonts w:ascii="Times New Roman" w:hAnsi="Times New Roman"/>
        </w:rPr>
        <w:t>25</w:t>
      </w:r>
      <w:proofErr w:type="spellEnd"/>
      <w:r>
        <w:rPr>
          <w:rFonts w:ascii="Times New Roman" w:hAnsi="Times New Roman"/>
        </w:rPr>
        <w:t xml:space="preserve">                                            </w:t>
      </w:r>
      <w:proofErr w:type="spellStart"/>
      <w:r>
        <w:rPr>
          <w:rFonts w:ascii="Times New Roman" w:hAnsi="Times New Roman"/>
        </w:rPr>
        <w:t>25</w:t>
      </w:r>
      <w:proofErr w:type="spellEnd"/>
    </w:p>
    <w:p w:rsidR="00B92A77" w:rsidRDefault="00B92A77" w:rsidP="00B92A77">
      <w:pPr>
        <w:pStyle w:val="a5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20                                            </w:t>
      </w:r>
      <w:proofErr w:type="spellStart"/>
      <w:r>
        <w:rPr>
          <w:rFonts w:ascii="Times New Roman" w:hAnsi="Times New Roman"/>
        </w:rPr>
        <w:t>20</w:t>
      </w:r>
      <w:proofErr w:type="spellEnd"/>
      <w:r>
        <w:rPr>
          <w:rFonts w:ascii="Times New Roman" w:hAnsi="Times New Roman"/>
        </w:rPr>
        <w:t xml:space="preserve">                                            </w:t>
      </w:r>
      <w:proofErr w:type="spellStart"/>
      <w:r>
        <w:rPr>
          <w:rFonts w:ascii="Times New Roman" w:hAnsi="Times New Roman"/>
        </w:rPr>
        <w:t>20</w:t>
      </w:r>
      <w:proofErr w:type="spellEnd"/>
    </w:p>
    <w:p w:rsidR="00B92A77" w:rsidRDefault="00B92A77" w:rsidP="00B92A77">
      <w:pPr>
        <w:pStyle w:val="a5"/>
        <w:spacing w:line="240" w:lineRule="auto"/>
        <w:jc w:val="left"/>
        <w:rPr>
          <w:rFonts w:ascii="Times New Roman" w:hAnsi="Times New Roman"/>
        </w:rPr>
      </w:pPr>
    </w:p>
    <w:p w:rsidR="00B92A77" w:rsidRDefault="00B92A77" w:rsidP="00B92A77">
      <w:pPr>
        <w:pStyle w:val="a5"/>
        <w:spacing w:line="240" w:lineRule="auto"/>
        <w:jc w:val="left"/>
        <w:rPr>
          <w:rFonts w:ascii="Times New Roman" w:hAnsi="Times New Roman"/>
        </w:rPr>
      </w:pP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я м </w:t>
      </w:r>
      <w:proofErr w:type="spellStart"/>
      <w:proofErr w:type="gramStart"/>
      <w:r>
        <w:rPr>
          <w:rFonts w:ascii="Times New Roman" w:hAnsi="Times New Roman"/>
          <w:b/>
          <w:sz w:val="28"/>
        </w:rPr>
        <w:t>м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и с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                           я м </w:t>
      </w:r>
      <w:proofErr w:type="spellStart"/>
      <w:r>
        <w:rPr>
          <w:rFonts w:ascii="Times New Roman" w:hAnsi="Times New Roman"/>
          <w:b/>
          <w:sz w:val="28"/>
        </w:rPr>
        <w:t>м</w:t>
      </w:r>
      <w:proofErr w:type="spellEnd"/>
      <w:r>
        <w:rPr>
          <w:rFonts w:ascii="Times New Roman" w:hAnsi="Times New Roman"/>
          <w:b/>
          <w:sz w:val="28"/>
        </w:rPr>
        <w:t xml:space="preserve"> и с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                    я м </w:t>
      </w:r>
      <w:proofErr w:type="spellStart"/>
      <w:r>
        <w:rPr>
          <w:rFonts w:ascii="Times New Roman" w:hAnsi="Times New Roman"/>
          <w:b/>
          <w:sz w:val="28"/>
        </w:rPr>
        <w:t>м</w:t>
      </w:r>
      <w:proofErr w:type="spellEnd"/>
      <w:r>
        <w:rPr>
          <w:rFonts w:ascii="Times New Roman" w:hAnsi="Times New Roman"/>
          <w:b/>
          <w:sz w:val="28"/>
        </w:rPr>
        <w:t xml:space="preserve"> и с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Что означает слово «ТАПИОКА»?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Так аборигены Западной Австралии называют действующие вулканы.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Так называется самое крупное племя аборигенов на острове Тасмания.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Это ткань из пальмовых волокон.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Это название города, расположенного на побережье озера Эйр.</w:t>
      </w:r>
    </w:p>
    <w:p w:rsidR="00B92A77" w:rsidRDefault="00B92A77" w:rsidP="00B92A77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B92A77" w:rsidRDefault="00B92A77" w:rsidP="00B92A77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АВСТРАЛИЯ</w:t>
      </w:r>
    </w:p>
    <w:p w:rsidR="00B92A77" w:rsidRDefault="00B92A77" w:rsidP="00B92A77">
      <w:pPr>
        <w:pStyle w:val="a3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 вариант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proofErr w:type="gramStart"/>
      <w:r>
        <w:rPr>
          <w:rFonts w:ascii="Times New Roman" w:hAnsi="Times New Roman"/>
          <w:b/>
          <w:sz w:val="24"/>
        </w:rPr>
        <w:t>Определите</w:t>
      </w:r>
      <w:proofErr w:type="gramEnd"/>
      <w:r>
        <w:rPr>
          <w:rFonts w:ascii="Times New Roman" w:hAnsi="Times New Roman"/>
          <w:b/>
          <w:sz w:val="24"/>
        </w:rPr>
        <w:t xml:space="preserve"> по какому принципу подобрана цепочка этих австралийских гор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дов.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Дарвин – Перт – Аделаида – </w:t>
      </w:r>
      <w:proofErr w:type="spellStart"/>
      <w:r>
        <w:rPr>
          <w:rFonts w:ascii="Times New Roman" w:hAnsi="Times New Roman"/>
          <w:sz w:val="24"/>
        </w:rPr>
        <w:t>Алис-Спрингс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Шарлотт-Уотерс</w:t>
      </w:r>
      <w:proofErr w:type="spellEnd"/>
      <w:r>
        <w:rPr>
          <w:rFonts w:ascii="Times New Roman" w:hAnsi="Times New Roman"/>
          <w:sz w:val="24"/>
        </w:rPr>
        <w:t>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Что такое «ЗИЛ»?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Равнина, тянущаяся вдоль восточного побережья Австралии.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Мыс – крайняя северная точка Австралии.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Высшая точка хр. </w:t>
      </w:r>
      <w:proofErr w:type="spellStart"/>
      <w:r>
        <w:rPr>
          <w:rFonts w:ascii="Times New Roman" w:hAnsi="Times New Roman"/>
          <w:sz w:val="24"/>
        </w:rPr>
        <w:t>Макдонелл</w:t>
      </w:r>
      <w:proofErr w:type="spellEnd"/>
      <w:r>
        <w:rPr>
          <w:rFonts w:ascii="Times New Roman" w:hAnsi="Times New Roman"/>
          <w:sz w:val="24"/>
        </w:rPr>
        <w:t xml:space="preserve"> в центральной части Австралии.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gramStart"/>
      <w:r>
        <w:rPr>
          <w:rFonts w:ascii="Times New Roman" w:hAnsi="Times New Roman"/>
          <w:sz w:val="24"/>
        </w:rPr>
        <w:t>Единственная</w:t>
      </w:r>
      <w:proofErr w:type="gramEnd"/>
      <w:r>
        <w:rPr>
          <w:rFonts w:ascii="Times New Roman" w:hAnsi="Times New Roman"/>
          <w:sz w:val="24"/>
        </w:rPr>
        <w:t xml:space="preserve"> крупная пека, пересекающая Большую Песчаную пустыню.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Какое слово надо вставить вместо знака вопроса?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мыс                                                               Ботаник-Бей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2" type="#_x0000_t12" style="position:absolute;left:0;text-align:left;margin-left:296.1pt;margin-top:3.9pt;width:93.6pt;height:79.2pt;z-index:251664384" o:allowincell="f" fillcolor="silver"/>
        </w:pict>
      </w:r>
      <w:r>
        <w:rPr>
          <w:rFonts w:ascii="Times New Roman" w:hAnsi="Times New Roman"/>
          <w:b/>
          <w:noProof/>
          <w:sz w:val="24"/>
        </w:rPr>
        <w:pict>
          <v:shape id="_x0000_s1041" type="#_x0000_t12" style="position:absolute;left:0;text-align:left;margin-left:72.9pt;margin-top:3.9pt;width:93.6pt;height:79.2pt;z-index:251663360" o:allowincell="f" fillcolor="silver"/>
        </w:pic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Байрон                                 Юго-Восточный</w:t>
      </w:r>
      <w:proofErr w:type="gramStart"/>
      <w:r>
        <w:rPr>
          <w:rFonts w:ascii="Times New Roman" w:hAnsi="Times New Roman"/>
          <w:b/>
          <w:sz w:val="24"/>
        </w:rPr>
        <w:t xml:space="preserve">          </w:t>
      </w:r>
      <w:r>
        <w:rPr>
          <w:rFonts w:ascii="Times New Roman" w:hAnsi="Times New Roman"/>
          <w:b/>
          <w:sz w:val="32"/>
        </w:rPr>
        <w:t>?</w:t>
      </w:r>
      <w:proofErr w:type="gramEnd"/>
      <w:r>
        <w:rPr>
          <w:rFonts w:ascii="Times New Roman" w:hAnsi="Times New Roman"/>
          <w:b/>
          <w:sz w:val="24"/>
        </w:rPr>
        <w:t xml:space="preserve">                                  залив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Йорк                Северо-Западный</w:t>
      </w:r>
      <w:proofErr w:type="gramStart"/>
      <w:r>
        <w:rPr>
          <w:rFonts w:ascii="Times New Roman" w:hAnsi="Times New Roman"/>
          <w:b/>
          <w:sz w:val="24"/>
        </w:rPr>
        <w:t xml:space="preserve">                Ш</w:t>
      </w:r>
      <w:proofErr w:type="gramEnd"/>
      <w:r>
        <w:rPr>
          <w:rFonts w:ascii="Times New Roman" w:hAnsi="Times New Roman"/>
          <w:b/>
          <w:sz w:val="24"/>
        </w:rPr>
        <w:t>арк          Большой Австралийский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Известный советский поэт и бард Владимир Высоцкий пел в свое время:</w:t>
      </w:r>
    </w:p>
    <w:p w:rsidR="00B92A77" w:rsidRDefault="00B92A77" w:rsidP="00B92A77">
      <w:pPr>
        <w:pStyle w:val="a3"/>
        <w:ind w:left="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хватайтесь за чужие талии,</w:t>
      </w:r>
    </w:p>
    <w:p w:rsidR="00B92A77" w:rsidRDefault="00B92A77" w:rsidP="00B92A77">
      <w:pPr>
        <w:pStyle w:val="a3"/>
        <w:ind w:left="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Вырвавшись из рук своих подруг.</w:t>
      </w:r>
    </w:p>
    <w:p w:rsidR="00B92A77" w:rsidRDefault="00B92A77" w:rsidP="00B92A77">
      <w:pPr>
        <w:pStyle w:val="a3"/>
        <w:ind w:left="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Вспомните как к берегам Австралии,</w:t>
      </w:r>
    </w:p>
    <w:p w:rsidR="00B92A77" w:rsidRDefault="00B92A77" w:rsidP="00B92A77">
      <w:pPr>
        <w:pStyle w:val="a3"/>
        <w:ind w:left="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Подплывал покойный ныне Кук.</w:t>
      </w:r>
    </w:p>
    <w:p w:rsidR="00B92A77" w:rsidRDefault="00B92A77" w:rsidP="00B92A77">
      <w:pPr>
        <w:pStyle w:val="a3"/>
        <w:ind w:left="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в </w:t>
      </w:r>
      <w:proofErr w:type="gramStart"/>
      <w:r>
        <w:rPr>
          <w:rFonts w:ascii="Times New Roman" w:hAnsi="Times New Roman"/>
          <w:sz w:val="24"/>
        </w:rPr>
        <w:t>кружок</w:t>
      </w:r>
      <w:proofErr w:type="gramEnd"/>
      <w:r>
        <w:rPr>
          <w:rFonts w:ascii="Times New Roman" w:hAnsi="Times New Roman"/>
          <w:sz w:val="24"/>
        </w:rPr>
        <w:t xml:space="preserve"> усевшись под азалии,</w:t>
      </w:r>
    </w:p>
    <w:p w:rsidR="00B92A77" w:rsidRDefault="00B92A77" w:rsidP="00B92A77">
      <w:pPr>
        <w:pStyle w:val="a3"/>
        <w:ind w:left="851"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Поедом</w:t>
      </w:r>
      <w:proofErr w:type="gramEnd"/>
      <w:r>
        <w:rPr>
          <w:rFonts w:ascii="Times New Roman" w:hAnsi="Times New Roman"/>
          <w:sz w:val="24"/>
        </w:rPr>
        <w:t>, с восхода до зари,</w:t>
      </w:r>
    </w:p>
    <w:p w:rsidR="00B92A77" w:rsidRDefault="00B92A77" w:rsidP="00B92A77">
      <w:pPr>
        <w:pStyle w:val="a3"/>
        <w:ind w:left="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Ели в этой солнечной Австралии,</w:t>
      </w:r>
    </w:p>
    <w:p w:rsidR="00B92A77" w:rsidRDefault="00B92A77" w:rsidP="00B92A77">
      <w:pPr>
        <w:pStyle w:val="a3"/>
        <w:ind w:left="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 дружку злые дикари.</w:t>
      </w:r>
    </w:p>
    <w:p w:rsidR="00B92A77" w:rsidRDefault="00B92A77" w:rsidP="00B92A77">
      <w:pPr>
        <w:pStyle w:val="a3"/>
        <w:ind w:left="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почему аборигены съели Кука?</w:t>
      </w:r>
    </w:p>
    <w:p w:rsidR="00B92A77" w:rsidRDefault="00B92A77" w:rsidP="00B92A77">
      <w:pPr>
        <w:pStyle w:val="a3"/>
        <w:ind w:left="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что неясно? Молчит наука…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Какую ошибку допустил поэт?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О чем идет речь в этом отрывке?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«Они очень разнообразны. Размеры их могут быть от одного до ста метров. Вне Австралии они практически не встречаются. Зато в Австралии их можно встретить п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всеместно, кроме, разве, что, пустынь.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Грязевые вулканы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Термитники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Ползучие лианы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Эвкалипты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Крики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Акации</w:t>
      </w: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B92A77" w:rsidRDefault="00B92A77" w:rsidP="00B92A7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795B41" w:rsidRDefault="00795B41"/>
    <w:sectPr w:rsidR="00795B41" w:rsidSect="0079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2A77"/>
    <w:rsid w:val="00795B41"/>
    <w:rsid w:val="00B9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92A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92A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92A77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92A77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Company>Дом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2017-03-16T05:38:00Z</dcterms:created>
  <dcterms:modified xsi:type="dcterms:W3CDTF">2017-03-16T05:38:00Z</dcterms:modified>
</cp:coreProperties>
</file>