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A3" w:rsidRPr="00F30762" w:rsidRDefault="006279A3" w:rsidP="006279A3">
      <w:pPr>
        <w:jc w:val="center"/>
        <w:rPr>
          <w:rFonts w:ascii="Arial" w:hAnsi="Arial" w:cs="Arial"/>
          <w:b/>
          <w:sz w:val="28"/>
          <w:szCs w:val="28"/>
        </w:rPr>
      </w:pPr>
      <w:r w:rsidRPr="00F30762">
        <w:rPr>
          <w:rFonts w:ascii="Arial" w:hAnsi="Arial" w:cs="Arial"/>
          <w:b/>
          <w:sz w:val="28"/>
          <w:szCs w:val="28"/>
        </w:rPr>
        <w:t>Методические «ключи»</w:t>
      </w:r>
    </w:p>
    <w:p w:rsidR="006279A3" w:rsidRPr="00F30762" w:rsidRDefault="006279A3" w:rsidP="006279A3">
      <w:pPr>
        <w:jc w:val="center"/>
        <w:rPr>
          <w:rFonts w:ascii="Arial" w:hAnsi="Arial" w:cs="Arial"/>
          <w:b/>
          <w:sz w:val="28"/>
          <w:szCs w:val="28"/>
        </w:rPr>
      </w:pPr>
      <w:r w:rsidRPr="00F30762">
        <w:rPr>
          <w:rFonts w:ascii="Arial" w:hAnsi="Arial" w:cs="Arial"/>
          <w:b/>
          <w:sz w:val="28"/>
          <w:szCs w:val="28"/>
        </w:rPr>
        <w:t>для оценивания ответов теоретического тура</w:t>
      </w:r>
    </w:p>
    <w:p w:rsidR="006279A3" w:rsidRPr="00F30762" w:rsidRDefault="006279A3" w:rsidP="006279A3">
      <w:pPr>
        <w:jc w:val="center"/>
        <w:rPr>
          <w:rFonts w:ascii="Arial" w:hAnsi="Arial" w:cs="Arial"/>
          <w:b/>
          <w:sz w:val="28"/>
          <w:szCs w:val="28"/>
        </w:rPr>
      </w:pPr>
      <w:r w:rsidRPr="00F30762">
        <w:rPr>
          <w:rFonts w:ascii="Arial" w:hAnsi="Arial" w:cs="Arial"/>
          <w:b/>
          <w:sz w:val="28"/>
          <w:szCs w:val="28"/>
        </w:rPr>
        <w:t>10-11 классы</w:t>
      </w:r>
    </w:p>
    <w:p w:rsidR="006279A3" w:rsidRPr="00F30762" w:rsidRDefault="006279A3" w:rsidP="006279A3">
      <w:pPr>
        <w:rPr>
          <w:rFonts w:ascii="Arial" w:hAnsi="Arial" w:cs="Arial"/>
          <w:b/>
          <w:sz w:val="28"/>
          <w:szCs w:val="28"/>
        </w:rPr>
      </w:pPr>
    </w:p>
    <w:p w:rsidR="006279A3" w:rsidRPr="00F30762" w:rsidRDefault="006279A3" w:rsidP="006279A3">
      <w:pPr>
        <w:rPr>
          <w:rFonts w:ascii="Arial" w:hAnsi="Arial" w:cs="Arial"/>
          <w:b/>
          <w:sz w:val="28"/>
          <w:szCs w:val="28"/>
        </w:rPr>
      </w:pPr>
      <w:r w:rsidRPr="00F30762">
        <w:rPr>
          <w:rFonts w:ascii="Arial" w:hAnsi="Arial" w:cs="Arial"/>
          <w:b/>
          <w:sz w:val="28"/>
          <w:szCs w:val="28"/>
        </w:rPr>
        <w:t>Задача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9"/>
        <w:gridCol w:w="1468"/>
        <w:gridCol w:w="4561"/>
      </w:tblGrid>
      <w:tr w:rsidR="006279A3" w:rsidRPr="00F30762" w:rsidTr="003F34B0">
        <w:tc>
          <w:tcPr>
            <w:tcW w:w="0" w:type="auto"/>
            <w:vAlign w:val="center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0762">
              <w:rPr>
                <w:rFonts w:ascii="Arial" w:hAnsi="Arial" w:cs="Arial"/>
                <w:b/>
                <w:sz w:val="28"/>
                <w:szCs w:val="28"/>
              </w:rPr>
              <w:t>№ диаграммы</w:t>
            </w:r>
          </w:p>
        </w:tc>
        <w:tc>
          <w:tcPr>
            <w:tcW w:w="0" w:type="auto"/>
            <w:vAlign w:val="center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0762">
              <w:rPr>
                <w:rFonts w:ascii="Arial" w:hAnsi="Arial" w:cs="Arial"/>
                <w:b/>
                <w:sz w:val="28"/>
                <w:szCs w:val="28"/>
              </w:rPr>
              <w:t>Река</w:t>
            </w:r>
          </w:p>
        </w:tc>
        <w:tc>
          <w:tcPr>
            <w:tcW w:w="0" w:type="auto"/>
            <w:vAlign w:val="center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0762">
              <w:rPr>
                <w:rFonts w:ascii="Arial" w:hAnsi="Arial" w:cs="Arial"/>
                <w:b/>
                <w:sz w:val="28"/>
                <w:szCs w:val="28"/>
              </w:rPr>
              <w:t>Тип питания</w:t>
            </w:r>
          </w:p>
        </w:tc>
      </w:tr>
      <w:tr w:rsidR="006279A3" w:rsidRPr="00F30762" w:rsidTr="003F34B0"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А)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Юкон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снеговой, ледниковый, дождевой</w:t>
            </w:r>
          </w:p>
        </w:tc>
      </w:tr>
      <w:tr w:rsidR="006279A3" w:rsidRPr="00F30762" w:rsidTr="003F34B0"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Б)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30762">
              <w:rPr>
                <w:rFonts w:ascii="Arial" w:hAnsi="Arial" w:cs="Arial"/>
                <w:sz w:val="28"/>
                <w:szCs w:val="28"/>
              </w:rPr>
              <w:t>Лимпопо</w:t>
            </w:r>
            <w:proofErr w:type="spellEnd"/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дождевой</w:t>
            </w:r>
          </w:p>
        </w:tc>
      </w:tr>
      <w:tr w:rsidR="006279A3" w:rsidRPr="00F30762" w:rsidTr="003F34B0"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В)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Амазонка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дождевой</w:t>
            </w:r>
          </w:p>
        </w:tc>
      </w:tr>
      <w:tr w:rsidR="006279A3" w:rsidRPr="00F30762" w:rsidTr="003F34B0"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Г)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Хопер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снеговой</w:t>
            </w:r>
          </w:p>
        </w:tc>
      </w:tr>
      <w:tr w:rsidR="006279A3" w:rsidRPr="00F30762" w:rsidTr="003F34B0"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Д)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Меконг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дождевой</w:t>
            </w:r>
          </w:p>
        </w:tc>
      </w:tr>
    </w:tbl>
    <w:p w:rsidR="006279A3" w:rsidRPr="00F30762" w:rsidRDefault="006279A3" w:rsidP="006279A3">
      <w:pPr>
        <w:jc w:val="both"/>
        <w:rPr>
          <w:rFonts w:ascii="Arial" w:hAnsi="Arial" w:cs="Arial"/>
          <w:sz w:val="28"/>
          <w:szCs w:val="28"/>
        </w:rPr>
      </w:pPr>
    </w:p>
    <w:p w:rsidR="006279A3" w:rsidRPr="00F30762" w:rsidRDefault="006279A3" w:rsidP="006279A3">
      <w:pPr>
        <w:jc w:val="both"/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По </w:t>
      </w:r>
      <w:r w:rsidRPr="00F30762">
        <w:rPr>
          <w:rFonts w:ascii="Arial" w:hAnsi="Arial" w:cs="Arial"/>
          <w:b/>
          <w:sz w:val="28"/>
          <w:szCs w:val="28"/>
        </w:rPr>
        <w:t>2 балла</w:t>
      </w:r>
      <w:r w:rsidRPr="00F30762">
        <w:rPr>
          <w:rFonts w:ascii="Arial" w:hAnsi="Arial" w:cs="Arial"/>
          <w:sz w:val="28"/>
          <w:szCs w:val="28"/>
        </w:rPr>
        <w:t xml:space="preserve"> за каждую правильно заполненную строку таблицы. </w:t>
      </w:r>
    </w:p>
    <w:p w:rsidR="006279A3" w:rsidRPr="00F30762" w:rsidRDefault="006279A3" w:rsidP="006279A3">
      <w:pPr>
        <w:jc w:val="both"/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Если река определена правильно, а тип питания – нет (или же ответ неполный, например, для Юкона тип питания определен только как дождевой), </w:t>
      </w:r>
      <w:r w:rsidRPr="00F30762">
        <w:rPr>
          <w:rFonts w:ascii="Arial" w:hAnsi="Arial" w:cs="Arial"/>
          <w:b/>
          <w:sz w:val="28"/>
          <w:szCs w:val="28"/>
        </w:rPr>
        <w:t>1 балл</w:t>
      </w:r>
      <w:r w:rsidRPr="00F30762">
        <w:rPr>
          <w:rFonts w:ascii="Arial" w:hAnsi="Arial" w:cs="Arial"/>
          <w:sz w:val="28"/>
          <w:szCs w:val="28"/>
        </w:rPr>
        <w:t>.</w:t>
      </w:r>
    </w:p>
    <w:p w:rsidR="006279A3" w:rsidRPr="00F30762" w:rsidRDefault="006279A3" w:rsidP="006279A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0762">
        <w:rPr>
          <w:rFonts w:ascii="Arial" w:hAnsi="Arial" w:cs="Arial"/>
          <w:b/>
          <w:sz w:val="28"/>
          <w:szCs w:val="28"/>
          <w:u w:val="single"/>
        </w:rPr>
        <w:t>Максимум (за полностью правильный ответ) – 10 баллов.</w:t>
      </w:r>
    </w:p>
    <w:p w:rsidR="006279A3" w:rsidRPr="00F30762" w:rsidRDefault="006279A3" w:rsidP="006279A3">
      <w:pPr>
        <w:jc w:val="both"/>
        <w:rPr>
          <w:rFonts w:ascii="Arial" w:hAnsi="Arial" w:cs="Arial"/>
          <w:sz w:val="28"/>
          <w:szCs w:val="28"/>
        </w:rPr>
      </w:pPr>
    </w:p>
    <w:p w:rsidR="006279A3" w:rsidRPr="00F30762" w:rsidRDefault="006279A3" w:rsidP="006279A3">
      <w:pPr>
        <w:rPr>
          <w:rFonts w:ascii="Arial" w:hAnsi="Arial" w:cs="Arial"/>
          <w:b/>
          <w:sz w:val="28"/>
          <w:szCs w:val="28"/>
        </w:rPr>
      </w:pPr>
      <w:r w:rsidRPr="00F30762">
        <w:rPr>
          <w:rFonts w:ascii="Arial" w:hAnsi="Arial" w:cs="Arial"/>
          <w:b/>
          <w:sz w:val="28"/>
          <w:szCs w:val="28"/>
        </w:rPr>
        <w:t>Задача 2</w:t>
      </w:r>
    </w:p>
    <w:p w:rsidR="006279A3" w:rsidRPr="00F30762" w:rsidRDefault="006279A3" w:rsidP="006279A3">
      <w:pPr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Египет – 3 </w:t>
      </w:r>
      <w:proofErr w:type="gramStart"/>
      <w:r w:rsidRPr="00F30762">
        <w:rPr>
          <w:rFonts w:ascii="Arial" w:hAnsi="Arial" w:cs="Arial"/>
          <w:sz w:val="28"/>
          <w:szCs w:val="28"/>
        </w:rPr>
        <w:t>полных</w:t>
      </w:r>
      <w:proofErr w:type="gramEnd"/>
      <w:r w:rsidRPr="00F30762">
        <w:rPr>
          <w:rFonts w:ascii="Arial" w:hAnsi="Arial" w:cs="Arial"/>
          <w:sz w:val="28"/>
          <w:szCs w:val="28"/>
        </w:rPr>
        <w:t xml:space="preserve"> года (увеличится). – </w:t>
      </w:r>
      <w:r w:rsidRPr="00F30762">
        <w:rPr>
          <w:rFonts w:ascii="Arial" w:hAnsi="Arial" w:cs="Arial"/>
          <w:b/>
          <w:sz w:val="28"/>
          <w:szCs w:val="28"/>
        </w:rPr>
        <w:t>1 балл</w:t>
      </w:r>
      <w:r w:rsidRPr="00F30762">
        <w:rPr>
          <w:rFonts w:ascii="Arial" w:hAnsi="Arial" w:cs="Arial"/>
          <w:sz w:val="28"/>
          <w:szCs w:val="28"/>
        </w:rPr>
        <w:t>.</w:t>
      </w:r>
    </w:p>
    <w:p w:rsidR="006279A3" w:rsidRPr="00F30762" w:rsidRDefault="006279A3" w:rsidP="006279A3">
      <w:pPr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Китай – 7 полных лет (увеличится). – </w:t>
      </w:r>
      <w:r w:rsidRPr="00F30762">
        <w:rPr>
          <w:rFonts w:ascii="Arial" w:hAnsi="Arial" w:cs="Arial"/>
          <w:b/>
          <w:sz w:val="28"/>
          <w:szCs w:val="28"/>
        </w:rPr>
        <w:t>1 балл</w:t>
      </w:r>
      <w:r w:rsidRPr="00F30762">
        <w:rPr>
          <w:rFonts w:ascii="Arial" w:hAnsi="Arial" w:cs="Arial"/>
          <w:sz w:val="28"/>
          <w:szCs w:val="28"/>
        </w:rPr>
        <w:t>.</w:t>
      </w:r>
    </w:p>
    <w:p w:rsidR="006279A3" w:rsidRPr="00F30762" w:rsidRDefault="006279A3" w:rsidP="006279A3">
      <w:pPr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США – 9 полных года (увеличится). – </w:t>
      </w:r>
      <w:r w:rsidRPr="00F30762">
        <w:rPr>
          <w:rFonts w:ascii="Arial" w:hAnsi="Arial" w:cs="Arial"/>
          <w:b/>
          <w:sz w:val="28"/>
          <w:szCs w:val="28"/>
        </w:rPr>
        <w:t>1 балл</w:t>
      </w:r>
      <w:r w:rsidRPr="00F30762">
        <w:rPr>
          <w:rFonts w:ascii="Arial" w:hAnsi="Arial" w:cs="Arial"/>
          <w:sz w:val="28"/>
          <w:szCs w:val="28"/>
        </w:rPr>
        <w:t>.</w:t>
      </w:r>
    </w:p>
    <w:p w:rsidR="006279A3" w:rsidRPr="00F30762" w:rsidRDefault="006279A3" w:rsidP="006279A3">
      <w:pPr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Свазиленд – 13 полных лет (уменьшится). – </w:t>
      </w:r>
      <w:r w:rsidRPr="00F30762">
        <w:rPr>
          <w:rFonts w:ascii="Arial" w:hAnsi="Arial" w:cs="Arial"/>
          <w:b/>
          <w:sz w:val="28"/>
          <w:szCs w:val="28"/>
        </w:rPr>
        <w:t>1 балл</w:t>
      </w:r>
      <w:r w:rsidRPr="00F30762">
        <w:rPr>
          <w:rFonts w:ascii="Arial" w:hAnsi="Arial" w:cs="Arial"/>
          <w:sz w:val="28"/>
          <w:szCs w:val="28"/>
        </w:rPr>
        <w:t>.</w:t>
      </w:r>
      <w:r w:rsidRPr="00F30762">
        <w:rPr>
          <w:rStyle w:val="a5"/>
          <w:rFonts w:ascii="Arial" w:hAnsi="Arial" w:cs="Arial"/>
          <w:sz w:val="28"/>
          <w:szCs w:val="28"/>
        </w:rPr>
        <w:footnoteReference w:id="2"/>
      </w:r>
    </w:p>
    <w:p w:rsidR="006279A3" w:rsidRPr="00F30762" w:rsidRDefault="006279A3" w:rsidP="006279A3">
      <w:pPr>
        <w:jc w:val="both"/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В Свазиленде смертность превышает рождаемость вследствие широкого распространения </w:t>
      </w:r>
      <w:r w:rsidRPr="00F30762">
        <w:rPr>
          <w:rFonts w:ascii="Arial" w:hAnsi="Arial" w:cs="Arial"/>
          <w:bCs/>
          <w:sz w:val="28"/>
          <w:szCs w:val="28"/>
        </w:rPr>
        <w:t>ВИЧ-инфекции</w:t>
      </w:r>
      <w:r w:rsidRPr="00F3076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30762">
        <w:rPr>
          <w:rFonts w:ascii="Arial" w:hAnsi="Arial" w:cs="Arial"/>
          <w:bCs/>
          <w:sz w:val="28"/>
          <w:szCs w:val="28"/>
        </w:rPr>
        <w:t>СПИДа</w:t>
      </w:r>
      <w:proofErr w:type="spellEnd"/>
      <w:r w:rsidRPr="00F30762">
        <w:rPr>
          <w:rFonts w:ascii="Arial" w:hAnsi="Arial" w:cs="Arial"/>
          <w:bCs/>
          <w:sz w:val="28"/>
          <w:szCs w:val="28"/>
        </w:rPr>
        <w:t>)</w:t>
      </w:r>
      <w:r w:rsidRPr="00F30762">
        <w:rPr>
          <w:rFonts w:ascii="Arial" w:hAnsi="Arial" w:cs="Arial"/>
          <w:sz w:val="28"/>
          <w:szCs w:val="28"/>
        </w:rPr>
        <w:t xml:space="preserve">. – </w:t>
      </w:r>
      <w:r w:rsidRPr="00F30762">
        <w:rPr>
          <w:rFonts w:ascii="Arial" w:hAnsi="Arial" w:cs="Arial"/>
          <w:b/>
          <w:sz w:val="28"/>
          <w:szCs w:val="28"/>
        </w:rPr>
        <w:t>3 балла</w:t>
      </w:r>
      <w:r w:rsidRPr="00F30762">
        <w:rPr>
          <w:rFonts w:ascii="Arial" w:hAnsi="Arial" w:cs="Arial"/>
          <w:sz w:val="28"/>
          <w:szCs w:val="28"/>
        </w:rPr>
        <w:t>.</w:t>
      </w:r>
    </w:p>
    <w:p w:rsidR="006279A3" w:rsidRPr="00F30762" w:rsidRDefault="006279A3" w:rsidP="006279A3">
      <w:pPr>
        <w:jc w:val="both"/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Темпы изменения общей численности населения могут наиболее существенно отличаться от коэффициента естественного прироста в США из-за значительного притока иммигрантов. – </w:t>
      </w:r>
      <w:r w:rsidRPr="00F30762">
        <w:rPr>
          <w:rFonts w:ascii="Arial" w:hAnsi="Arial" w:cs="Arial"/>
          <w:b/>
          <w:sz w:val="28"/>
          <w:szCs w:val="28"/>
        </w:rPr>
        <w:t>3 балла</w:t>
      </w:r>
      <w:r w:rsidRPr="00F30762">
        <w:rPr>
          <w:rFonts w:ascii="Arial" w:hAnsi="Arial" w:cs="Arial"/>
          <w:sz w:val="28"/>
          <w:szCs w:val="28"/>
        </w:rPr>
        <w:t xml:space="preserve">. </w:t>
      </w:r>
    </w:p>
    <w:p w:rsidR="006279A3" w:rsidRPr="00F30762" w:rsidRDefault="006279A3" w:rsidP="006279A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0762">
        <w:rPr>
          <w:rFonts w:ascii="Arial" w:hAnsi="Arial" w:cs="Arial"/>
          <w:b/>
          <w:sz w:val="28"/>
          <w:szCs w:val="28"/>
          <w:u w:val="single"/>
        </w:rPr>
        <w:t>Максимум (за полностью правильный ответ) – 10 баллов.</w:t>
      </w:r>
    </w:p>
    <w:p w:rsidR="00F30762" w:rsidRDefault="00F30762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30762" w:rsidRPr="00F30762" w:rsidRDefault="00F30762" w:rsidP="00F30762">
      <w:pPr>
        <w:rPr>
          <w:rFonts w:ascii="Arial" w:hAnsi="Arial" w:cs="Arial"/>
          <w:b/>
          <w:sz w:val="28"/>
          <w:szCs w:val="28"/>
        </w:rPr>
      </w:pPr>
      <w:r w:rsidRPr="00F30762">
        <w:rPr>
          <w:rFonts w:ascii="Arial" w:hAnsi="Arial" w:cs="Arial"/>
          <w:b/>
          <w:sz w:val="28"/>
          <w:szCs w:val="28"/>
        </w:rPr>
        <w:lastRenderedPageBreak/>
        <w:t>Задача 3</w:t>
      </w:r>
    </w:p>
    <w:p w:rsidR="006279A3" w:rsidRPr="00F30762" w:rsidRDefault="006279A3" w:rsidP="006279A3">
      <w:pPr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>А. В лесной зоне (</w:t>
      </w:r>
      <w:r w:rsidRPr="00F30762">
        <w:rPr>
          <w:rFonts w:ascii="Arial" w:hAnsi="Arial" w:cs="Arial"/>
          <w:b/>
          <w:sz w:val="28"/>
          <w:szCs w:val="28"/>
          <w:u w:val="single"/>
        </w:rPr>
        <w:t>краткий ответ</w:t>
      </w:r>
      <w:r w:rsidRPr="00F30762">
        <w:rPr>
          <w:rFonts w:ascii="Arial" w:hAnsi="Arial" w:cs="Arial"/>
          <w:sz w:val="28"/>
          <w:szCs w:val="28"/>
        </w:rPr>
        <w:t xml:space="preserve">). – </w:t>
      </w:r>
      <w:r w:rsidRPr="00F30762">
        <w:rPr>
          <w:rFonts w:ascii="Arial" w:hAnsi="Arial" w:cs="Arial"/>
          <w:b/>
          <w:sz w:val="28"/>
          <w:szCs w:val="28"/>
        </w:rPr>
        <w:t>1 балл</w:t>
      </w:r>
      <w:r w:rsidRPr="00F30762">
        <w:rPr>
          <w:rFonts w:ascii="Arial" w:hAnsi="Arial" w:cs="Arial"/>
          <w:sz w:val="28"/>
          <w:szCs w:val="28"/>
        </w:rPr>
        <w:t>. В северной тайге (</w:t>
      </w:r>
      <w:r w:rsidRPr="00F30762">
        <w:rPr>
          <w:rFonts w:ascii="Arial" w:hAnsi="Arial" w:cs="Arial"/>
          <w:b/>
          <w:sz w:val="28"/>
          <w:szCs w:val="28"/>
          <w:u w:val="single"/>
        </w:rPr>
        <w:t>полный ответ</w:t>
      </w:r>
      <w:r w:rsidRPr="00F30762">
        <w:rPr>
          <w:rFonts w:ascii="Arial" w:hAnsi="Arial" w:cs="Arial"/>
          <w:sz w:val="28"/>
          <w:szCs w:val="28"/>
        </w:rPr>
        <w:t xml:space="preserve">). – </w:t>
      </w:r>
      <w:r w:rsidRPr="00F30762">
        <w:rPr>
          <w:rFonts w:ascii="Arial" w:hAnsi="Arial" w:cs="Arial"/>
          <w:b/>
          <w:sz w:val="28"/>
          <w:szCs w:val="28"/>
        </w:rPr>
        <w:t>2 балла</w:t>
      </w:r>
    </w:p>
    <w:p w:rsidR="006279A3" w:rsidRPr="00F30762" w:rsidRDefault="006279A3" w:rsidP="006279A3">
      <w:pPr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Б. </w:t>
      </w:r>
      <w:proofErr w:type="gramStart"/>
      <w:r w:rsidRPr="00F30762">
        <w:rPr>
          <w:rFonts w:ascii="Arial" w:hAnsi="Arial" w:cs="Arial"/>
          <w:sz w:val="28"/>
          <w:szCs w:val="28"/>
        </w:rPr>
        <w:t>Ледниковое</w:t>
      </w:r>
      <w:proofErr w:type="gramEnd"/>
      <w:r w:rsidRPr="00F30762">
        <w:rPr>
          <w:rFonts w:ascii="Arial" w:hAnsi="Arial" w:cs="Arial"/>
          <w:sz w:val="28"/>
          <w:szCs w:val="28"/>
        </w:rPr>
        <w:t xml:space="preserve">. – </w:t>
      </w:r>
      <w:r w:rsidRPr="00F30762">
        <w:rPr>
          <w:rFonts w:ascii="Arial" w:hAnsi="Arial" w:cs="Arial"/>
          <w:b/>
          <w:sz w:val="28"/>
          <w:szCs w:val="28"/>
        </w:rPr>
        <w:t>2 балла</w:t>
      </w:r>
      <w:r w:rsidRPr="00F30762">
        <w:rPr>
          <w:rFonts w:ascii="Arial" w:hAnsi="Arial" w:cs="Arial"/>
          <w:sz w:val="28"/>
          <w:szCs w:val="28"/>
        </w:rPr>
        <w:t>.</w:t>
      </w:r>
    </w:p>
    <w:p w:rsidR="006279A3" w:rsidRPr="00F30762" w:rsidRDefault="006279A3" w:rsidP="006279A3">
      <w:pPr>
        <w:jc w:val="both"/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В. Земная кора имеет </w:t>
      </w:r>
      <w:proofErr w:type="spellStart"/>
      <w:r w:rsidRPr="00F30762">
        <w:rPr>
          <w:rFonts w:ascii="Arial" w:hAnsi="Arial" w:cs="Arial"/>
          <w:sz w:val="28"/>
          <w:szCs w:val="28"/>
        </w:rPr>
        <w:t>трещиноватость</w:t>
      </w:r>
      <w:proofErr w:type="spellEnd"/>
      <w:r w:rsidRPr="00F30762">
        <w:rPr>
          <w:rFonts w:ascii="Arial" w:hAnsi="Arial" w:cs="Arial"/>
          <w:sz w:val="28"/>
          <w:szCs w:val="28"/>
        </w:rPr>
        <w:t xml:space="preserve"> (в направлении с северо-запада на юго-восток). – </w:t>
      </w:r>
      <w:r w:rsidRPr="00F30762">
        <w:rPr>
          <w:rFonts w:ascii="Arial" w:hAnsi="Arial" w:cs="Arial"/>
          <w:b/>
          <w:sz w:val="28"/>
          <w:szCs w:val="28"/>
        </w:rPr>
        <w:t>1 балл</w:t>
      </w:r>
    </w:p>
    <w:p w:rsidR="006279A3" w:rsidRPr="00F30762" w:rsidRDefault="006279A3" w:rsidP="006279A3">
      <w:pPr>
        <w:jc w:val="both"/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Четвертичные материковые ледники двигались с северо-запада на юго-восток. – </w:t>
      </w:r>
      <w:r w:rsidRPr="00F30762">
        <w:rPr>
          <w:rFonts w:ascii="Arial" w:hAnsi="Arial" w:cs="Arial"/>
          <w:b/>
          <w:sz w:val="28"/>
          <w:szCs w:val="28"/>
        </w:rPr>
        <w:t>1 балл</w:t>
      </w:r>
      <w:r w:rsidRPr="00F30762">
        <w:rPr>
          <w:rFonts w:ascii="Arial" w:hAnsi="Arial" w:cs="Arial"/>
          <w:sz w:val="28"/>
          <w:szCs w:val="28"/>
        </w:rPr>
        <w:t>.</w:t>
      </w:r>
    </w:p>
    <w:p w:rsidR="006279A3" w:rsidRPr="00F30762" w:rsidRDefault="006279A3" w:rsidP="006279A3">
      <w:pPr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Г. Сельги. – </w:t>
      </w:r>
      <w:r w:rsidRPr="00F30762">
        <w:rPr>
          <w:rFonts w:ascii="Arial" w:hAnsi="Arial" w:cs="Arial"/>
          <w:b/>
          <w:sz w:val="28"/>
          <w:szCs w:val="28"/>
        </w:rPr>
        <w:t>2 балла</w:t>
      </w:r>
      <w:r w:rsidRPr="00F30762">
        <w:rPr>
          <w:rFonts w:ascii="Arial" w:hAnsi="Arial" w:cs="Arial"/>
          <w:sz w:val="28"/>
          <w:szCs w:val="28"/>
        </w:rPr>
        <w:t>.</w:t>
      </w:r>
    </w:p>
    <w:p w:rsidR="006279A3" w:rsidRPr="00F30762" w:rsidRDefault="006279A3" w:rsidP="006279A3">
      <w:pPr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Д. Финляндия. – </w:t>
      </w:r>
      <w:r w:rsidRPr="00F30762">
        <w:rPr>
          <w:rFonts w:ascii="Arial" w:hAnsi="Arial" w:cs="Arial"/>
          <w:b/>
          <w:sz w:val="28"/>
          <w:szCs w:val="28"/>
        </w:rPr>
        <w:t>2 балла</w:t>
      </w:r>
      <w:r w:rsidRPr="00F30762">
        <w:rPr>
          <w:rFonts w:ascii="Arial" w:hAnsi="Arial" w:cs="Arial"/>
          <w:sz w:val="28"/>
          <w:szCs w:val="28"/>
        </w:rPr>
        <w:t>.</w:t>
      </w:r>
    </w:p>
    <w:p w:rsidR="006279A3" w:rsidRPr="00F30762" w:rsidRDefault="006279A3" w:rsidP="006279A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0762">
        <w:rPr>
          <w:rFonts w:ascii="Arial" w:hAnsi="Arial" w:cs="Arial"/>
          <w:b/>
          <w:sz w:val="28"/>
          <w:szCs w:val="28"/>
          <w:u w:val="single"/>
        </w:rPr>
        <w:t>Максимум (за полностью правильный ответ) – 10 баллов.</w:t>
      </w:r>
    </w:p>
    <w:p w:rsidR="006279A3" w:rsidRPr="00F30762" w:rsidRDefault="006279A3" w:rsidP="006279A3">
      <w:pPr>
        <w:rPr>
          <w:rFonts w:ascii="Arial" w:hAnsi="Arial" w:cs="Arial"/>
          <w:sz w:val="28"/>
          <w:szCs w:val="28"/>
        </w:rPr>
      </w:pPr>
    </w:p>
    <w:p w:rsidR="006279A3" w:rsidRPr="00F30762" w:rsidRDefault="006279A3" w:rsidP="006279A3">
      <w:pPr>
        <w:rPr>
          <w:rFonts w:ascii="Arial" w:hAnsi="Arial" w:cs="Arial"/>
          <w:b/>
          <w:sz w:val="28"/>
          <w:szCs w:val="28"/>
        </w:rPr>
      </w:pPr>
      <w:r w:rsidRPr="00F30762">
        <w:rPr>
          <w:rFonts w:ascii="Arial" w:hAnsi="Arial" w:cs="Arial"/>
          <w:b/>
          <w:sz w:val="28"/>
          <w:szCs w:val="28"/>
        </w:rPr>
        <w:t>Задача 4</w:t>
      </w:r>
    </w:p>
    <w:tbl>
      <w:tblPr>
        <w:tblStyle w:val="a6"/>
        <w:tblW w:w="0" w:type="auto"/>
        <w:tblLook w:val="01E0"/>
      </w:tblPr>
      <w:tblGrid>
        <w:gridCol w:w="816"/>
        <w:gridCol w:w="1721"/>
        <w:gridCol w:w="1168"/>
        <w:gridCol w:w="2772"/>
        <w:gridCol w:w="3094"/>
      </w:tblGrid>
      <w:tr w:rsidR="006279A3" w:rsidRPr="00F30762" w:rsidTr="003F34B0">
        <w:tc>
          <w:tcPr>
            <w:tcW w:w="0" w:type="auto"/>
            <w:vAlign w:val="center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sz w:val="28"/>
                <w:szCs w:val="28"/>
                <w:lang w:bidi="hi-IN"/>
              </w:rPr>
            </w:pPr>
            <w:r w:rsidRPr="00F30762">
              <w:rPr>
                <w:rFonts w:ascii="Arial" w:hAnsi="Arial" w:cs="Arial"/>
                <w:sz w:val="28"/>
                <w:szCs w:val="28"/>
                <w:lang w:bidi="hi-IN"/>
              </w:rPr>
              <w:t xml:space="preserve">№ </w:t>
            </w:r>
            <w:proofErr w:type="spellStart"/>
            <w:proofErr w:type="gramStart"/>
            <w:r w:rsidRPr="00F30762">
              <w:rPr>
                <w:rFonts w:ascii="Arial" w:hAnsi="Arial" w:cs="Arial"/>
                <w:sz w:val="28"/>
                <w:szCs w:val="28"/>
                <w:lang w:bidi="hi-IN"/>
              </w:rPr>
              <w:t>п</w:t>
            </w:r>
            <w:proofErr w:type="spellEnd"/>
            <w:proofErr w:type="gramEnd"/>
            <w:r w:rsidRPr="00F30762">
              <w:rPr>
                <w:rFonts w:ascii="Arial" w:hAnsi="Arial" w:cs="Arial"/>
                <w:sz w:val="28"/>
                <w:szCs w:val="28"/>
                <w:lang w:bidi="hi-IN"/>
              </w:rPr>
              <w:t>/</w:t>
            </w:r>
            <w:proofErr w:type="spellStart"/>
            <w:r w:rsidRPr="00F30762">
              <w:rPr>
                <w:rFonts w:ascii="Arial" w:hAnsi="Arial" w:cs="Arial"/>
                <w:sz w:val="28"/>
                <w:szCs w:val="28"/>
                <w:lang w:bidi="hi-IN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sz w:val="28"/>
                <w:szCs w:val="28"/>
                <w:lang w:bidi="hi-IN"/>
              </w:rPr>
            </w:pPr>
            <w:r w:rsidRPr="00F30762">
              <w:rPr>
                <w:rFonts w:ascii="Arial" w:hAnsi="Arial" w:cs="Arial"/>
                <w:sz w:val="28"/>
                <w:szCs w:val="28"/>
                <w:lang w:bidi="hi-IN"/>
              </w:rPr>
              <w:t>Страна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0762">
              <w:rPr>
                <w:rFonts w:ascii="Arial" w:hAnsi="Arial" w:cs="Arial"/>
                <w:b/>
                <w:sz w:val="28"/>
                <w:szCs w:val="28"/>
              </w:rPr>
              <w:t>Баллы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Основной вид топлива,</w:t>
            </w:r>
          </w:p>
          <w:p w:rsidR="006279A3" w:rsidRPr="00F30762" w:rsidRDefault="006279A3" w:rsidP="003F34B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30762">
              <w:rPr>
                <w:rFonts w:ascii="Arial" w:hAnsi="Arial" w:cs="Arial"/>
                <w:sz w:val="28"/>
                <w:szCs w:val="28"/>
              </w:rPr>
              <w:t>используемый</w:t>
            </w:r>
            <w:proofErr w:type="gramEnd"/>
            <w:r w:rsidRPr="00F30762">
              <w:rPr>
                <w:rFonts w:ascii="Arial" w:hAnsi="Arial" w:cs="Arial"/>
                <w:sz w:val="28"/>
                <w:szCs w:val="28"/>
              </w:rPr>
              <w:t xml:space="preserve"> на ТЭС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Альтернативные</w:t>
            </w:r>
          </w:p>
          <w:p w:rsidR="006279A3" w:rsidRPr="00F30762" w:rsidRDefault="006279A3" w:rsidP="003F34B0">
            <w:pPr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источники энергии</w:t>
            </w:r>
          </w:p>
        </w:tc>
      </w:tr>
      <w:tr w:rsidR="006279A3" w:rsidRPr="00F30762" w:rsidTr="003F34B0">
        <w:tc>
          <w:tcPr>
            <w:tcW w:w="0" w:type="auto"/>
            <w:vAlign w:val="center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bCs/>
                <w:sz w:val="28"/>
                <w:szCs w:val="28"/>
                <w:lang w:bidi="hi-IN"/>
              </w:rPr>
            </w:pPr>
            <w:r w:rsidRPr="00F30762">
              <w:rPr>
                <w:rFonts w:ascii="Arial" w:hAnsi="Arial" w:cs="Arial"/>
                <w:bCs/>
                <w:sz w:val="28"/>
                <w:szCs w:val="28"/>
                <w:lang w:bidi="hi-IN"/>
              </w:rPr>
              <w:t>1</w:t>
            </w:r>
          </w:p>
        </w:tc>
        <w:tc>
          <w:tcPr>
            <w:tcW w:w="0" w:type="auto"/>
            <w:vAlign w:val="center"/>
          </w:tcPr>
          <w:p w:rsidR="006279A3" w:rsidRPr="00F30762" w:rsidRDefault="006279A3" w:rsidP="003F34B0">
            <w:pPr>
              <w:rPr>
                <w:rFonts w:ascii="Arial" w:hAnsi="Arial" w:cs="Arial"/>
                <w:bCs/>
                <w:sz w:val="28"/>
                <w:szCs w:val="28"/>
                <w:lang w:bidi="hi-IN"/>
              </w:rPr>
            </w:pPr>
            <w:r w:rsidRPr="00F30762">
              <w:rPr>
                <w:rFonts w:ascii="Arial" w:hAnsi="Arial" w:cs="Arial"/>
                <w:bCs/>
                <w:sz w:val="28"/>
                <w:szCs w:val="28"/>
                <w:lang w:bidi="hi-IN"/>
              </w:rPr>
              <w:t>Сингапур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0762">
              <w:rPr>
                <w:rFonts w:ascii="Arial" w:hAnsi="Arial" w:cs="Arial"/>
                <w:b/>
                <w:bCs/>
                <w:sz w:val="28"/>
                <w:szCs w:val="28"/>
              </w:rPr>
              <w:t>1 б.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bCs/>
                <w:sz w:val="28"/>
                <w:szCs w:val="28"/>
              </w:rPr>
              <w:t xml:space="preserve">Мазут (нефть) </w:t>
            </w:r>
            <w:r w:rsidRPr="00F30762">
              <w:rPr>
                <w:rFonts w:ascii="Arial" w:hAnsi="Arial" w:cs="Arial"/>
                <w:sz w:val="28"/>
                <w:szCs w:val="28"/>
              </w:rPr>
              <w:t>(</w:t>
            </w:r>
            <w:r w:rsidRPr="00F30762">
              <w:rPr>
                <w:rFonts w:ascii="Arial" w:hAnsi="Arial" w:cs="Arial"/>
                <w:b/>
                <w:sz w:val="28"/>
                <w:szCs w:val="28"/>
              </w:rPr>
              <w:t>0,5 б.)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279A3" w:rsidRPr="00F30762" w:rsidTr="003F34B0">
        <w:tc>
          <w:tcPr>
            <w:tcW w:w="0" w:type="auto"/>
            <w:vAlign w:val="center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bCs/>
                <w:sz w:val="28"/>
                <w:szCs w:val="28"/>
                <w:lang w:bidi="hi-IN"/>
              </w:rPr>
            </w:pPr>
            <w:r w:rsidRPr="00F30762">
              <w:rPr>
                <w:rFonts w:ascii="Arial" w:hAnsi="Arial" w:cs="Arial"/>
                <w:bCs/>
                <w:sz w:val="28"/>
                <w:szCs w:val="28"/>
                <w:lang w:bidi="hi-IN"/>
              </w:rPr>
              <w:t>2</w:t>
            </w:r>
          </w:p>
        </w:tc>
        <w:tc>
          <w:tcPr>
            <w:tcW w:w="0" w:type="auto"/>
            <w:vAlign w:val="center"/>
          </w:tcPr>
          <w:p w:rsidR="006279A3" w:rsidRPr="00F30762" w:rsidRDefault="006279A3" w:rsidP="003F34B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30762">
              <w:rPr>
                <w:rFonts w:ascii="Arial" w:hAnsi="Arial" w:cs="Arial"/>
                <w:bCs/>
                <w:sz w:val="28"/>
                <w:szCs w:val="28"/>
                <w:lang w:bidi="hi-IN"/>
              </w:rPr>
              <w:t>Франция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0762">
              <w:rPr>
                <w:rFonts w:ascii="Arial" w:hAnsi="Arial" w:cs="Arial"/>
                <w:b/>
                <w:bCs/>
                <w:sz w:val="28"/>
                <w:szCs w:val="28"/>
              </w:rPr>
              <w:t>1 б.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6279A3" w:rsidRPr="00F30762" w:rsidRDefault="006279A3" w:rsidP="003F34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9A3" w:rsidRPr="00F30762" w:rsidTr="003F34B0">
        <w:tc>
          <w:tcPr>
            <w:tcW w:w="0" w:type="auto"/>
            <w:vAlign w:val="center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bCs/>
                <w:sz w:val="28"/>
                <w:szCs w:val="28"/>
                <w:lang w:bidi="hi-IN"/>
              </w:rPr>
            </w:pPr>
            <w:r w:rsidRPr="00F30762">
              <w:rPr>
                <w:rFonts w:ascii="Arial" w:hAnsi="Arial" w:cs="Arial"/>
                <w:bCs/>
                <w:sz w:val="28"/>
                <w:szCs w:val="28"/>
                <w:lang w:bidi="hi-IN"/>
              </w:rPr>
              <w:t>3</w:t>
            </w:r>
          </w:p>
        </w:tc>
        <w:tc>
          <w:tcPr>
            <w:tcW w:w="0" w:type="auto"/>
            <w:vAlign w:val="center"/>
          </w:tcPr>
          <w:p w:rsidR="006279A3" w:rsidRPr="00F30762" w:rsidRDefault="006279A3" w:rsidP="003F34B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30762">
              <w:rPr>
                <w:rFonts w:ascii="Arial" w:hAnsi="Arial" w:cs="Arial"/>
                <w:bCs/>
                <w:sz w:val="28"/>
                <w:szCs w:val="28"/>
                <w:lang w:bidi="hi-IN"/>
              </w:rPr>
              <w:t>Бразилия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0762">
              <w:rPr>
                <w:rFonts w:ascii="Arial" w:hAnsi="Arial" w:cs="Arial"/>
                <w:b/>
                <w:bCs/>
                <w:sz w:val="28"/>
                <w:szCs w:val="28"/>
              </w:rPr>
              <w:t>1 б.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6279A3" w:rsidRPr="00F30762" w:rsidRDefault="006279A3" w:rsidP="003F34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79A3" w:rsidRPr="00F30762" w:rsidTr="003F34B0">
        <w:tc>
          <w:tcPr>
            <w:tcW w:w="0" w:type="auto"/>
            <w:vAlign w:val="center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bCs/>
                <w:sz w:val="28"/>
                <w:szCs w:val="28"/>
                <w:lang w:bidi="hi-IN"/>
              </w:rPr>
            </w:pPr>
            <w:r w:rsidRPr="00F30762">
              <w:rPr>
                <w:rFonts w:ascii="Arial" w:hAnsi="Arial" w:cs="Arial"/>
                <w:bCs/>
                <w:sz w:val="28"/>
                <w:szCs w:val="28"/>
                <w:lang w:bidi="hi-IN"/>
              </w:rPr>
              <w:t>4</w:t>
            </w:r>
          </w:p>
        </w:tc>
        <w:tc>
          <w:tcPr>
            <w:tcW w:w="0" w:type="auto"/>
            <w:vAlign w:val="center"/>
          </w:tcPr>
          <w:p w:rsidR="006279A3" w:rsidRPr="00F30762" w:rsidRDefault="006279A3" w:rsidP="003F34B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30762">
              <w:rPr>
                <w:rFonts w:ascii="Arial" w:hAnsi="Arial" w:cs="Arial"/>
                <w:bCs/>
                <w:sz w:val="28"/>
                <w:szCs w:val="28"/>
                <w:lang w:bidi="hi-IN"/>
              </w:rPr>
              <w:t>Китай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0762">
              <w:rPr>
                <w:rFonts w:ascii="Arial" w:hAnsi="Arial" w:cs="Arial"/>
                <w:b/>
                <w:bCs/>
                <w:sz w:val="28"/>
                <w:szCs w:val="28"/>
              </w:rPr>
              <w:t>1 б.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Уголь (</w:t>
            </w:r>
            <w:r w:rsidRPr="00F30762">
              <w:rPr>
                <w:rFonts w:ascii="Arial" w:hAnsi="Arial" w:cs="Arial"/>
                <w:b/>
                <w:sz w:val="28"/>
                <w:szCs w:val="28"/>
              </w:rPr>
              <w:t>0,5 б.)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279A3" w:rsidRPr="00F30762" w:rsidTr="003F34B0">
        <w:tc>
          <w:tcPr>
            <w:tcW w:w="0" w:type="auto"/>
            <w:vAlign w:val="center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bCs/>
                <w:sz w:val="28"/>
                <w:szCs w:val="28"/>
                <w:lang w:bidi="hi-IN"/>
              </w:rPr>
            </w:pPr>
            <w:r w:rsidRPr="00F30762">
              <w:rPr>
                <w:rFonts w:ascii="Arial" w:hAnsi="Arial" w:cs="Arial"/>
                <w:bCs/>
                <w:sz w:val="28"/>
                <w:szCs w:val="28"/>
                <w:lang w:bidi="hi-IN"/>
              </w:rPr>
              <w:t>5</w:t>
            </w:r>
          </w:p>
        </w:tc>
        <w:tc>
          <w:tcPr>
            <w:tcW w:w="0" w:type="auto"/>
            <w:vAlign w:val="center"/>
          </w:tcPr>
          <w:p w:rsidR="006279A3" w:rsidRPr="00F30762" w:rsidRDefault="006279A3" w:rsidP="003F34B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30762">
              <w:rPr>
                <w:rFonts w:ascii="Arial" w:hAnsi="Arial" w:cs="Arial"/>
                <w:bCs/>
                <w:sz w:val="28"/>
                <w:szCs w:val="28"/>
                <w:lang w:bidi="hi-IN"/>
              </w:rPr>
              <w:t>Россия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0762">
              <w:rPr>
                <w:rFonts w:ascii="Arial" w:hAnsi="Arial" w:cs="Arial"/>
                <w:b/>
                <w:bCs/>
                <w:sz w:val="28"/>
                <w:szCs w:val="28"/>
              </w:rPr>
              <w:t>1 б.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bCs/>
                <w:sz w:val="28"/>
                <w:szCs w:val="28"/>
              </w:rPr>
              <w:t xml:space="preserve">Природный газ </w:t>
            </w:r>
            <w:r w:rsidRPr="00F30762">
              <w:rPr>
                <w:rFonts w:ascii="Arial" w:hAnsi="Arial" w:cs="Arial"/>
                <w:sz w:val="28"/>
                <w:szCs w:val="28"/>
              </w:rPr>
              <w:t>(</w:t>
            </w:r>
            <w:r w:rsidRPr="00F30762">
              <w:rPr>
                <w:rFonts w:ascii="Arial" w:hAnsi="Arial" w:cs="Arial"/>
                <w:b/>
                <w:sz w:val="28"/>
                <w:szCs w:val="28"/>
              </w:rPr>
              <w:t>0,5 б.)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279A3" w:rsidRPr="00F30762" w:rsidTr="003F34B0">
        <w:tc>
          <w:tcPr>
            <w:tcW w:w="0" w:type="auto"/>
            <w:vAlign w:val="center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bCs/>
                <w:sz w:val="28"/>
                <w:szCs w:val="28"/>
                <w:lang w:bidi="hi-IN"/>
              </w:rPr>
            </w:pPr>
            <w:r w:rsidRPr="00F30762">
              <w:rPr>
                <w:rFonts w:ascii="Arial" w:hAnsi="Arial" w:cs="Arial"/>
                <w:bCs/>
                <w:sz w:val="28"/>
                <w:szCs w:val="28"/>
                <w:lang w:bidi="hi-IN"/>
              </w:rPr>
              <w:t>6</w:t>
            </w:r>
          </w:p>
        </w:tc>
        <w:tc>
          <w:tcPr>
            <w:tcW w:w="0" w:type="auto"/>
            <w:vAlign w:val="center"/>
          </w:tcPr>
          <w:p w:rsidR="006279A3" w:rsidRPr="00F30762" w:rsidRDefault="006279A3" w:rsidP="003F34B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30762">
              <w:rPr>
                <w:rFonts w:ascii="Arial" w:hAnsi="Arial" w:cs="Arial"/>
                <w:bCs/>
                <w:sz w:val="28"/>
                <w:szCs w:val="28"/>
                <w:lang w:bidi="hi-IN"/>
              </w:rPr>
              <w:t>Исландия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0762">
              <w:rPr>
                <w:rFonts w:ascii="Arial" w:hAnsi="Arial" w:cs="Arial"/>
                <w:b/>
                <w:bCs/>
                <w:sz w:val="28"/>
                <w:szCs w:val="28"/>
              </w:rPr>
              <w:t>1 б.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6279A3" w:rsidRPr="00F30762" w:rsidRDefault="006279A3" w:rsidP="003F34B0">
            <w:pPr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Геотермальные ЭС (</w:t>
            </w:r>
            <w:r w:rsidRPr="00F30762">
              <w:rPr>
                <w:rFonts w:ascii="Arial" w:hAnsi="Arial" w:cs="Arial"/>
                <w:b/>
                <w:sz w:val="28"/>
                <w:szCs w:val="28"/>
              </w:rPr>
              <w:t>0,5б)</w:t>
            </w:r>
          </w:p>
        </w:tc>
      </w:tr>
      <w:tr w:rsidR="006279A3" w:rsidRPr="00F30762" w:rsidTr="003F34B0">
        <w:tc>
          <w:tcPr>
            <w:tcW w:w="0" w:type="auto"/>
            <w:vAlign w:val="center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bCs/>
                <w:sz w:val="28"/>
                <w:szCs w:val="28"/>
                <w:lang w:bidi="hi-IN"/>
              </w:rPr>
            </w:pPr>
            <w:r w:rsidRPr="00F30762">
              <w:rPr>
                <w:rFonts w:ascii="Arial" w:hAnsi="Arial" w:cs="Arial"/>
                <w:bCs/>
                <w:sz w:val="28"/>
                <w:szCs w:val="28"/>
                <w:lang w:bidi="hi-IN"/>
              </w:rPr>
              <w:t>7</w:t>
            </w:r>
          </w:p>
        </w:tc>
        <w:tc>
          <w:tcPr>
            <w:tcW w:w="0" w:type="auto"/>
            <w:vAlign w:val="center"/>
          </w:tcPr>
          <w:p w:rsidR="006279A3" w:rsidRPr="00F30762" w:rsidRDefault="006279A3" w:rsidP="003F34B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30762">
              <w:rPr>
                <w:rFonts w:ascii="Arial" w:hAnsi="Arial" w:cs="Arial"/>
                <w:bCs/>
                <w:sz w:val="28"/>
                <w:szCs w:val="28"/>
                <w:lang w:bidi="hi-IN"/>
              </w:rPr>
              <w:t>Филиппины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0762">
              <w:rPr>
                <w:rFonts w:ascii="Arial" w:hAnsi="Arial" w:cs="Arial"/>
                <w:b/>
                <w:bCs/>
                <w:sz w:val="28"/>
                <w:szCs w:val="28"/>
              </w:rPr>
              <w:t>1 б.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bCs/>
                <w:sz w:val="28"/>
                <w:szCs w:val="28"/>
              </w:rPr>
              <w:t xml:space="preserve">Мазут (нефть) </w:t>
            </w:r>
            <w:r w:rsidRPr="00F30762">
              <w:rPr>
                <w:rFonts w:ascii="Arial" w:hAnsi="Arial" w:cs="Arial"/>
                <w:sz w:val="28"/>
                <w:szCs w:val="28"/>
              </w:rPr>
              <w:t>(</w:t>
            </w:r>
            <w:r w:rsidRPr="00F30762">
              <w:rPr>
                <w:rFonts w:ascii="Arial" w:hAnsi="Arial" w:cs="Arial"/>
                <w:b/>
                <w:sz w:val="28"/>
                <w:szCs w:val="28"/>
              </w:rPr>
              <w:t>0,5 б.)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Геотермальные ЭС (</w:t>
            </w:r>
            <w:r w:rsidRPr="00F30762">
              <w:rPr>
                <w:rFonts w:ascii="Arial" w:hAnsi="Arial" w:cs="Arial"/>
                <w:b/>
                <w:sz w:val="28"/>
                <w:szCs w:val="28"/>
              </w:rPr>
              <w:t>0,5б)</w:t>
            </w:r>
          </w:p>
        </w:tc>
      </w:tr>
    </w:tbl>
    <w:p w:rsidR="006279A3" w:rsidRPr="00F30762" w:rsidRDefault="006279A3" w:rsidP="006279A3">
      <w:pPr>
        <w:jc w:val="both"/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Итого за все правильно определенные страны в строках таблицы – </w:t>
      </w:r>
      <w:r w:rsidRPr="00F30762">
        <w:rPr>
          <w:rFonts w:ascii="Arial" w:hAnsi="Arial" w:cs="Arial"/>
          <w:b/>
          <w:sz w:val="28"/>
          <w:szCs w:val="28"/>
        </w:rPr>
        <w:t>7 баллов</w:t>
      </w:r>
      <w:r w:rsidRPr="00F30762">
        <w:rPr>
          <w:rFonts w:ascii="Arial" w:hAnsi="Arial" w:cs="Arial"/>
          <w:sz w:val="28"/>
          <w:szCs w:val="28"/>
        </w:rPr>
        <w:t>.</w:t>
      </w:r>
    </w:p>
    <w:p w:rsidR="006279A3" w:rsidRPr="00F30762" w:rsidRDefault="006279A3" w:rsidP="006279A3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F30762">
        <w:rPr>
          <w:rFonts w:ascii="Arial" w:hAnsi="Arial" w:cs="Arial"/>
          <w:sz w:val="28"/>
          <w:szCs w:val="28"/>
        </w:rPr>
        <w:t xml:space="preserve">В выработке электроэнергии на ТЭС в </w:t>
      </w:r>
      <w:r w:rsidRPr="00F30762">
        <w:rPr>
          <w:rFonts w:ascii="Arial" w:hAnsi="Arial" w:cs="Arial"/>
          <w:bCs/>
          <w:sz w:val="28"/>
          <w:szCs w:val="28"/>
        </w:rPr>
        <w:t xml:space="preserve">Сингапуре </w:t>
      </w:r>
      <w:r w:rsidRPr="00F30762">
        <w:rPr>
          <w:rFonts w:ascii="Arial" w:hAnsi="Arial" w:cs="Arial"/>
          <w:sz w:val="28"/>
          <w:szCs w:val="28"/>
        </w:rPr>
        <w:t xml:space="preserve">доминирует </w:t>
      </w:r>
      <w:r w:rsidRPr="00F30762">
        <w:rPr>
          <w:rFonts w:ascii="Arial" w:hAnsi="Arial" w:cs="Arial"/>
          <w:bCs/>
          <w:sz w:val="28"/>
          <w:szCs w:val="28"/>
        </w:rPr>
        <w:t>мазут (нефть)</w:t>
      </w:r>
      <w:r w:rsidRPr="00F30762">
        <w:rPr>
          <w:rFonts w:ascii="Arial" w:hAnsi="Arial" w:cs="Arial"/>
          <w:sz w:val="28"/>
          <w:szCs w:val="28"/>
        </w:rPr>
        <w:t xml:space="preserve"> (</w:t>
      </w:r>
      <w:r w:rsidRPr="00F30762">
        <w:rPr>
          <w:rFonts w:ascii="Arial" w:hAnsi="Arial" w:cs="Arial"/>
          <w:b/>
          <w:sz w:val="28"/>
          <w:szCs w:val="28"/>
        </w:rPr>
        <w:t>0,5 балла</w:t>
      </w:r>
      <w:r w:rsidRPr="00F30762">
        <w:rPr>
          <w:rFonts w:ascii="Arial" w:hAnsi="Arial" w:cs="Arial"/>
          <w:sz w:val="28"/>
          <w:szCs w:val="28"/>
        </w:rPr>
        <w:t xml:space="preserve">), в Китае – уголь </w:t>
      </w:r>
      <w:r w:rsidRPr="00F30762">
        <w:rPr>
          <w:rFonts w:ascii="Arial" w:hAnsi="Arial" w:cs="Arial"/>
          <w:b/>
          <w:sz w:val="28"/>
          <w:szCs w:val="28"/>
        </w:rPr>
        <w:t>(0,5 балла)</w:t>
      </w:r>
      <w:r w:rsidRPr="00F30762">
        <w:rPr>
          <w:rFonts w:ascii="Arial" w:hAnsi="Arial" w:cs="Arial"/>
          <w:sz w:val="28"/>
          <w:szCs w:val="28"/>
        </w:rPr>
        <w:t xml:space="preserve">, в </w:t>
      </w:r>
      <w:r w:rsidRPr="00F30762">
        <w:rPr>
          <w:rFonts w:ascii="Arial" w:hAnsi="Arial" w:cs="Arial"/>
          <w:bCs/>
          <w:sz w:val="28"/>
          <w:szCs w:val="28"/>
        </w:rPr>
        <w:t>России</w:t>
      </w:r>
      <w:r w:rsidRPr="00F30762">
        <w:rPr>
          <w:rFonts w:ascii="Arial" w:hAnsi="Arial" w:cs="Arial"/>
          <w:sz w:val="28"/>
          <w:szCs w:val="28"/>
        </w:rPr>
        <w:t xml:space="preserve"> – </w:t>
      </w:r>
      <w:r w:rsidRPr="00F30762">
        <w:rPr>
          <w:rFonts w:ascii="Arial" w:hAnsi="Arial" w:cs="Arial"/>
          <w:bCs/>
          <w:sz w:val="28"/>
          <w:szCs w:val="28"/>
        </w:rPr>
        <w:t>природный газ</w:t>
      </w:r>
      <w:r w:rsidRPr="00F30762">
        <w:rPr>
          <w:rFonts w:ascii="Arial" w:hAnsi="Arial" w:cs="Arial"/>
          <w:sz w:val="28"/>
          <w:szCs w:val="28"/>
        </w:rPr>
        <w:t xml:space="preserve"> (</w:t>
      </w:r>
      <w:r w:rsidRPr="00F30762">
        <w:rPr>
          <w:rFonts w:ascii="Arial" w:hAnsi="Arial" w:cs="Arial"/>
          <w:b/>
          <w:sz w:val="28"/>
          <w:szCs w:val="28"/>
        </w:rPr>
        <w:t>0,5 балла</w:t>
      </w:r>
      <w:r w:rsidRPr="00F30762">
        <w:rPr>
          <w:rFonts w:ascii="Arial" w:hAnsi="Arial" w:cs="Arial"/>
          <w:sz w:val="28"/>
          <w:szCs w:val="28"/>
        </w:rPr>
        <w:t xml:space="preserve">), на </w:t>
      </w:r>
      <w:r w:rsidRPr="00F30762">
        <w:rPr>
          <w:rFonts w:ascii="Arial" w:hAnsi="Arial" w:cs="Arial"/>
          <w:bCs/>
          <w:sz w:val="28"/>
          <w:szCs w:val="28"/>
        </w:rPr>
        <w:t>Филиппинах</w:t>
      </w:r>
      <w:r w:rsidRPr="00F30762">
        <w:rPr>
          <w:rFonts w:ascii="Arial" w:hAnsi="Arial" w:cs="Arial"/>
          <w:sz w:val="28"/>
          <w:szCs w:val="28"/>
        </w:rPr>
        <w:t xml:space="preserve"> – </w:t>
      </w:r>
      <w:r w:rsidRPr="00F30762">
        <w:rPr>
          <w:rFonts w:ascii="Arial" w:hAnsi="Arial" w:cs="Arial"/>
          <w:bCs/>
          <w:sz w:val="28"/>
          <w:szCs w:val="28"/>
        </w:rPr>
        <w:t>мазут (нефть)</w:t>
      </w:r>
      <w:r w:rsidRPr="00F30762">
        <w:rPr>
          <w:rFonts w:ascii="Arial" w:hAnsi="Arial" w:cs="Arial"/>
          <w:sz w:val="28"/>
          <w:szCs w:val="28"/>
        </w:rPr>
        <w:t xml:space="preserve"> (</w:t>
      </w:r>
      <w:r w:rsidRPr="00F30762">
        <w:rPr>
          <w:rFonts w:ascii="Arial" w:hAnsi="Arial" w:cs="Arial"/>
          <w:b/>
          <w:sz w:val="28"/>
          <w:szCs w:val="28"/>
        </w:rPr>
        <w:t>0,5</w:t>
      </w:r>
      <w:r w:rsidRPr="00F30762">
        <w:rPr>
          <w:rFonts w:ascii="Arial" w:hAnsi="Arial" w:cs="Arial"/>
          <w:sz w:val="28"/>
          <w:szCs w:val="28"/>
        </w:rPr>
        <w:t xml:space="preserve"> </w:t>
      </w:r>
      <w:r w:rsidRPr="00F30762">
        <w:rPr>
          <w:rFonts w:ascii="Arial" w:hAnsi="Arial" w:cs="Arial"/>
          <w:b/>
          <w:sz w:val="28"/>
          <w:szCs w:val="28"/>
        </w:rPr>
        <w:t>балла</w:t>
      </w:r>
      <w:r w:rsidRPr="00F30762">
        <w:rPr>
          <w:rFonts w:ascii="Arial" w:hAnsi="Arial" w:cs="Arial"/>
          <w:sz w:val="28"/>
          <w:szCs w:val="28"/>
        </w:rPr>
        <w:t xml:space="preserve">). </w:t>
      </w:r>
      <w:proofErr w:type="gramEnd"/>
    </w:p>
    <w:p w:rsidR="006279A3" w:rsidRPr="00F30762" w:rsidRDefault="006279A3" w:rsidP="006279A3">
      <w:pPr>
        <w:jc w:val="both"/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В Германии и Дании значительную роль в выработке электроэнергии играют </w:t>
      </w:r>
      <w:proofErr w:type="gramStart"/>
      <w:r w:rsidRPr="00F30762">
        <w:rPr>
          <w:rFonts w:ascii="Arial" w:hAnsi="Arial" w:cs="Arial"/>
          <w:bCs/>
          <w:sz w:val="28"/>
          <w:szCs w:val="28"/>
        </w:rPr>
        <w:t>ветровые электростанции</w:t>
      </w:r>
      <w:proofErr w:type="gramEnd"/>
      <w:r w:rsidRPr="00F30762">
        <w:rPr>
          <w:rFonts w:ascii="Arial" w:hAnsi="Arial" w:cs="Arial"/>
          <w:sz w:val="28"/>
          <w:szCs w:val="28"/>
        </w:rPr>
        <w:t xml:space="preserve"> (по </w:t>
      </w:r>
      <w:r w:rsidRPr="00F30762">
        <w:rPr>
          <w:rFonts w:ascii="Arial" w:hAnsi="Arial" w:cs="Arial"/>
          <w:b/>
          <w:sz w:val="28"/>
          <w:szCs w:val="28"/>
        </w:rPr>
        <w:t>0,5 балла</w:t>
      </w:r>
      <w:r w:rsidRPr="00F30762">
        <w:rPr>
          <w:rFonts w:ascii="Arial" w:hAnsi="Arial" w:cs="Arial"/>
          <w:sz w:val="28"/>
          <w:szCs w:val="28"/>
        </w:rPr>
        <w:t>)</w:t>
      </w:r>
    </w:p>
    <w:p w:rsidR="006279A3" w:rsidRPr="00F30762" w:rsidRDefault="006279A3" w:rsidP="006279A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0762">
        <w:rPr>
          <w:rFonts w:ascii="Arial" w:hAnsi="Arial" w:cs="Arial"/>
          <w:b/>
          <w:sz w:val="28"/>
          <w:szCs w:val="28"/>
          <w:u w:val="single"/>
        </w:rPr>
        <w:t>Максимум (за полностью правильный ответ) – 10 баллов.</w:t>
      </w:r>
    </w:p>
    <w:p w:rsidR="00F30762" w:rsidRDefault="00F3076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79A3" w:rsidRPr="00F30762" w:rsidRDefault="006279A3" w:rsidP="006279A3">
      <w:pPr>
        <w:rPr>
          <w:rFonts w:ascii="Arial" w:hAnsi="Arial" w:cs="Arial"/>
          <w:b/>
          <w:sz w:val="28"/>
          <w:szCs w:val="28"/>
        </w:rPr>
      </w:pPr>
      <w:r w:rsidRPr="00F30762">
        <w:rPr>
          <w:rFonts w:ascii="Arial" w:hAnsi="Arial" w:cs="Arial"/>
          <w:b/>
          <w:sz w:val="28"/>
          <w:szCs w:val="28"/>
        </w:rPr>
        <w:lastRenderedPageBreak/>
        <w:t>Задача 5</w:t>
      </w:r>
    </w:p>
    <w:tbl>
      <w:tblPr>
        <w:tblStyle w:val="a6"/>
        <w:tblW w:w="0" w:type="auto"/>
        <w:tblInd w:w="108" w:type="dxa"/>
        <w:tblLook w:val="01E0"/>
      </w:tblPr>
      <w:tblGrid>
        <w:gridCol w:w="2434"/>
        <w:gridCol w:w="4453"/>
        <w:gridCol w:w="1784"/>
      </w:tblGrid>
      <w:tr w:rsidR="006279A3" w:rsidRPr="00F30762" w:rsidTr="003F34B0">
        <w:trPr>
          <w:trHeight w:val="485"/>
        </w:trPr>
        <w:tc>
          <w:tcPr>
            <w:tcW w:w="0" w:type="auto"/>
            <w:vAlign w:val="center"/>
          </w:tcPr>
          <w:p w:rsidR="006279A3" w:rsidRPr="00F30762" w:rsidRDefault="006279A3" w:rsidP="003F34B0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№ метеостанции</w:t>
            </w:r>
          </w:p>
        </w:tc>
        <w:tc>
          <w:tcPr>
            <w:tcW w:w="0" w:type="auto"/>
            <w:vAlign w:val="center"/>
          </w:tcPr>
          <w:p w:rsidR="006279A3" w:rsidRPr="00F30762" w:rsidRDefault="006279A3" w:rsidP="003F34B0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Сельскохозяйственная культура</w:t>
            </w:r>
          </w:p>
        </w:tc>
        <w:tc>
          <w:tcPr>
            <w:tcW w:w="0" w:type="auto"/>
            <w:vAlign w:val="center"/>
          </w:tcPr>
          <w:p w:rsidR="006279A3" w:rsidRPr="00F30762" w:rsidRDefault="006279A3" w:rsidP="003F34B0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Страна</w:t>
            </w:r>
          </w:p>
        </w:tc>
      </w:tr>
      <w:tr w:rsidR="006279A3" w:rsidRPr="00F30762" w:rsidTr="003F34B0">
        <w:trPr>
          <w:trHeight w:val="160"/>
        </w:trPr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Подсолнечник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Аргентина</w:t>
            </w:r>
          </w:p>
        </w:tc>
      </w:tr>
      <w:tr w:rsidR="006279A3" w:rsidRPr="00F30762" w:rsidTr="003F34B0">
        <w:trPr>
          <w:trHeight w:val="169"/>
        </w:trPr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Виноград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Франция*</w:t>
            </w:r>
          </w:p>
        </w:tc>
      </w:tr>
      <w:tr w:rsidR="006279A3" w:rsidRPr="00F30762" w:rsidTr="003F34B0">
        <w:trPr>
          <w:trHeight w:val="167"/>
        </w:trPr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Кукуруза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США</w:t>
            </w:r>
          </w:p>
        </w:tc>
      </w:tr>
      <w:tr w:rsidR="006279A3" w:rsidRPr="00F30762" w:rsidTr="003F34B0">
        <w:trPr>
          <w:trHeight w:val="262"/>
        </w:trPr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Какао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30762">
              <w:rPr>
                <w:rFonts w:ascii="Arial" w:hAnsi="Arial" w:cs="Arial"/>
                <w:sz w:val="28"/>
                <w:szCs w:val="28"/>
              </w:rPr>
              <w:t>Кот-д</w:t>
            </w:r>
            <w:proofErr w:type="spellEnd"/>
            <w:r w:rsidRPr="00F30762">
              <w:rPr>
                <w:rFonts w:ascii="Arial" w:hAnsi="Arial" w:cs="Arial"/>
                <w:sz w:val="28"/>
                <w:szCs w:val="28"/>
                <w:lang w:val="en-US"/>
              </w:rPr>
              <w:t>’</w:t>
            </w:r>
            <w:proofErr w:type="spellStart"/>
            <w:r w:rsidRPr="00F30762">
              <w:rPr>
                <w:rFonts w:ascii="Arial" w:hAnsi="Arial" w:cs="Arial"/>
                <w:sz w:val="28"/>
                <w:szCs w:val="28"/>
              </w:rPr>
              <w:t>Ивуар</w:t>
            </w:r>
            <w:proofErr w:type="spellEnd"/>
          </w:p>
        </w:tc>
      </w:tr>
      <w:tr w:rsidR="006279A3" w:rsidRPr="00F30762" w:rsidTr="003F34B0">
        <w:trPr>
          <w:trHeight w:val="175"/>
        </w:trPr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Сахарный тростник</w:t>
            </w:r>
          </w:p>
        </w:tc>
        <w:tc>
          <w:tcPr>
            <w:tcW w:w="0" w:type="auto"/>
          </w:tcPr>
          <w:p w:rsidR="006279A3" w:rsidRPr="00F30762" w:rsidRDefault="006279A3" w:rsidP="003F34B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0762">
              <w:rPr>
                <w:rFonts w:ascii="Arial" w:hAnsi="Arial" w:cs="Arial"/>
                <w:sz w:val="28"/>
                <w:szCs w:val="28"/>
              </w:rPr>
              <w:t>Бразилия</w:t>
            </w:r>
          </w:p>
        </w:tc>
      </w:tr>
    </w:tbl>
    <w:p w:rsidR="006279A3" w:rsidRPr="00F30762" w:rsidRDefault="006279A3" w:rsidP="006279A3">
      <w:pPr>
        <w:rPr>
          <w:sz w:val="28"/>
          <w:szCs w:val="28"/>
        </w:rPr>
      </w:pPr>
      <w:r w:rsidRPr="00F30762">
        <w:rPr>
          <w:sz w:val="28"/>
          <w:szCs w:val="28"/>
        </w:rPr>
        <w:t xml:space="preserve">* </w:t>
      </w:r>
      <w:r w:rsidRPr="00F30762">
        <w:rPr>
          <w:rFonts w:ascii="Arial" w:hAnsi="Arial" w:cs="Arial"/>
          <w:sz w:val="28"/>
          <w:szCs w:val="28"/>
        </w:rPr>
        <w:t>Допустимый ответ для метеостанции №2 – Италия.</w:t>
      </w:r>
    </w:p>
    <w:p w:rsidR="006279A3" w:rsidRPr="00F30762" w:rsidRDefault="006279A3" w:rsidP="006279A3">
      <w:pPr>
        <w:rPr>
          <w:rFonts w:ascii="Arial" w:hAnsi="Arial" w:cs="Arial"/>
          <w:b/>
          <w:sz w:val="28"/>
          <w:szCs w:val="28"/>
        </w:rPr>
      </w:pPr>
    </w:p>
    <w:p w:rsidR="006279A3" w:rsidRPr="00F30762" w:rsidRDefault="006279A3" w:rsidP="006279A3">
      <w:pPr>
        <w:jc w:val="both"/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По </w:t>
      </w:r>
      <w:r w:rsidRPr="00F30762">
        <w:rPr>
          <w:rFonts w:ascii="Arial" w:hAnsi="Arial" w:cs="Arial"/>
          <w:b/>
          <w:sz w:val="28"/>
          <w:szCs w:val="28"/>
        </w:rPr>
        <w:t>2 балла</w:t>
      </w:r>
      <w:r w:rsidRPr="00F30762">
        <w:rPr>
          <w:rFonts w:ascii="Arial" w:hAnsi="Arial" w:cs="Arial"/>
          <w:sz w:val="28"/>
          <w:szCs w:val="28"/>
        </w:rPr>
        <w:t xml:space="preserve"> за каждую правильно заполненную строку таблицы. </w:t>
      </w:r>
    </w:p>
    <w:p w:rsidR="006279A3" w:rsidRPr="00F30762" w:rsidRDefault="006279A3" w:rsidP="006279A3">
      <w:pPr>
        <w:jc w:val="both"/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Если сельскохозяйственная культура, соответствующая метеостанции, определена правильно, а страна – нет, </w:t>
      </w:r>
      <w:r w:rsidRPr="00F30762">
        <w:rPr>
          <w:rFonts w:ascii="Arial" w:hAnsi="Arial" w:cs="Arial"/>
          <w:b/>
          <w:sz w:val="28"/>
          <w:szCs w:val="28"/>
        </w:rPr>
        <w:t>1 балл</w:t>
      </w:r>
      <w:r w:rsidRPr="00F30762">
        <w:rPr>
          <w:rFonts w:ascii="Arial" w:hAnsi="Arial" w:cs="Arial"/>
          <w:sz w:val="28"/>
          <w:szCs w:val="28"/>
        </w:rPr>
        <w:t>.</w:t>
      </w:r>
    </w:p>
    <w:p w:rsidR="006279A3" w:rsidRPr="00F30762" w:rsidRDefault="006279A3" w:rsidP="006279A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0762">
        <w:rPr>
          <w:rFonts w:ascii="Arial" w:hAnsi="Arial" w:cs="Arial"/>
          <w:b/>
          <w:sz w:val="28"/>
          <w:szCs w:val="28"/>
          <w:u w:val="single"/>
        </w:rPr>
        <w:t>Максимум (за полностью правильный ответ) – 10 баллов.</w:t>
      </w:r>
    </w:p>
    <w:p w:rsidR="006279A3" w:rsidRPr="00F30762" w:rsidRDefault="006279A3" w:rsidP="006279A3">
      <w:pPr>
        <w:jc w:val="both"/>
        <w:rPr>
          <w:rFonts w:ascii="Arial" w:hAnsi="Arial" w:cs="Arial"/>
          <w:sz w:val="28"/>
          <w:szCs w:val="28"/>
        </w:rPr>
      </w:pPr>
    </w:p>
    <w:p w:rsidR="006279A3" w:rsidRPr="00F30762" w:rsidRDefault="006279A3" w:rsidP="006279A3">
      <w:pPr>
        <w:rPr>
          <w:rFonts w:ascii="Arial" w:hAnsi="Arial" w:cs="Arial"/>
          <w:b/>
          <w:sz w:val="28"/>
          <w:szCs w:val="28"/>
        </w:rPr>
      </w:pPr>
      <w:r w:rsidRPr="00F30762">
        <w:rPr>
          <w:rFonts w:ascii="Arial" w:hAnsi="Arial" w:cs="Arial"/>
          <w:b/>
          <w:sz w:val="28"/>
          <w:szCs w:val="28"/>
        </w:rPr>
        <w:t>Задача 6</w:t>
      </w:r>
    </w:p>
    <w:p w:rsidR="006279A3" w:rsidRPr="00F30762" w:rsidRDefault="006279A3" w:rsidP="006279A3">
      <w:pPr>
        <w:rPr>
          <w:rFonts w:ascii="Arial" w:hAnsi="Arial" w:cs="Arial"/>
          <w:b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>Таиланд.</w:t>
      </w:r>
    </w:p>
    <w:p w:rsidR="006279A3" w:rsidRPr="00F30762" w:rsidRDefault="006279A3" w:rsidP="006279A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0762">
        <w:rPr>
          <w:rFonts w:ascii="Arial" w:hAnsi="Arial" w:cs="Arial"/>
          <w:b/>
          <w:sz w:val="28"/>
          <w:szCs w:val="28"/>
          <w:u w:val="single"/>
        </w:rPr>
        <w:t>За правильный ответ – 10 баллов.</w:t>
      </w:r>
    </w:p>
    <w:p w:rsidR="006279A3" w:rsidRPr="00F30762" w:rsidRDefault="006279A3" w:rsidP="006279A3">
      <w:pPr>
        <w:rPr>
          <w:rFonts w:ascii="Arial" w:hAnsi="Arial" w:cs="Arial"/>
          <w:sz w:val="28"/>
          <w:szCs w:val="28"/>
        </w:rPr>
      </w:pPr>
    </w:p>
    <w:p w:rsidR="006279A3" w:rsidRPr="00F30762" w:rsidRDefault="006279A3" w:rsidP="006279A3">
      <w:pPr>
        <w:rPr>
          <w:rFonts w:ascii="Arial" w:hAnsi="Arial" w:cs="Arial"/>
          <w:b/>
          <w:sz w:val="28"/>
          <w:szCs w:val="28"/>
        </w:rPr>
      </w:pPr>
      <w:r w:rsidRPr="00F30762">
        <w:rPr>
          <w:rFonts w:ascii="Arial" w:hAnsi="Arial" w:cs="Arial"/>
          <w:b/>
          <w:sz w:val="28"/>
          <w:szCs w:val="28"/>
        </w:rPr>
        <w:t>Задача 7</w:t>
      </w:r>
    </w:p>
    <w:p w:rsidR="006279A3" w:rsidRPr="00F30762" w:rsidRDefault="006279A3" w:rsidP="006279A3">
      <w:pPr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Х. – Польша. –  </w:t>
      </w:r>
      <w:r w:rsidRPr="00F30762">
        <w:rPr>
          <w:rFonts w:ascii="Arial" w:hAnsi="Arial" w:cs="Arial"/>
          <w:b/>
          <w:sz w:val="28"/>
          <w:szCs w:val="28"/>
        </w:rPr>
        <w:t>3 балла</w:t>
      </w:r>
    </w:p>
    <w:p w:rsidR="006279A3" w:rsidRPr="00F30762" w:rsidRDefault="006279A3" w:rsidP="006279A3">
      <w:pPr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А. – Германия. Германская Демократическая Республика. Федеративная Республика Германии. – </w:t>
      </w:r>
      <w:r w:rsidRPr="00F30762">
        <w:rPr>
          <w:rFonts w:ascii="Arial" w:hAnsi="Arial" w:cs="Arial"/>
          <w:b/>
          <w:sz w:val="28"/>
          <w:szCs w:val="28"/>
        </w:rPr>
        <w:t>1 балл</w:t>
      </w:r>
    </w:p>
    <w:p w:rsidR="006279A3" w:rsidRPr="00F30762" w:rsidRDefault="006279A3" w:rsidP="006279A3">
      <w:pPr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Б. – Чехия. </w:t>
      </w:r>
      <w:proofErr w:type="gramStart"/>
      <w:r w:rsidRPr="00F30762">
        <w:rPr>
          <w:rFonts w:ascii="Arial" w:hAnsi="Arial" w:cs="Arial"/>
          <w:sz w:val="28"/>
          <w:szCs w:val="28"/>
        </w:rPr>
        <w:t>Славянская</w:t>
      </w:r>
      <w:proofErr w:type="gramEnd"/>
      <w:r w:rsidRPr="00F30762">
        <w:rPr>
          <w:rFonts w:ascii="Arial" w:hAnsi="Arial" w:cs="Arial"/>
          <w:sz w:val="28"/>
          <w:szCs w:val="28"/>
        </w:rPr>
        <w:t xml:space="preserve">. – </w:t>
      </w:r>
      <w:r w:rsidRPr="00F30762">
        <w:rPr>
          <w:rFonts w:ascii="Arial" w:hAnsi="Arial" w:cs="Arial"/>
          <w:b/>
          <w:sz w:val="28"/>
          <w:szCs w:val="28"/>
        </w:rPr>
        <w:t>1 балл</w:t>
      </w:r>
    </w:p>
    <w:p w:rsidR="006279A3" w:rsidRPr="00F30762" w:rsidRDefault="006279A3" w:rsidP="006279A3">
      <w:pPr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В. – Словакия. Братислава, Вена, Будапешт, Белград. – </w:t>
      </w:r>
      <w:r w:rsidRPr="00F30762">
        <w:rPr>
          <w:rFonts w:ascii="Arial" w:hAnsi="Arial" w:cs="Arial"/>
          <w:b/>
          <w:sz w:val="28"/>
          <w:szCs w:val="28"/>
        </w:rPr>
        <w:t>1 балл</w:t>
      </w:r>
    </w:p>
    <w:p w:rsidR="006279A3" w:rsidRPr="00F30762" w:rsidRDefault="006279A3" w:rsidP="006279A3">
      <w:pPr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Г. – Украина. Крымский. – </w:t>
      </w:r>
      <w:r w:rsidRPr="00F30762">
        <w:rPr>
          <w:rFonts w:ascii="Arial" w:hAnsi="Arial" w:cs="Arial"/>
          <w:b/>
          <w:sz w:val="28"/>
          <w:szCs w:val="28"/>
        </w:rPr>
        <w:t>1 балл</w:t>
      </w:r>
    </w:p>
    <w:p w:rsidR="006279A3" w:rsidRPr="00F30762" w:rsidRDefault="006279A3" w:rsidP="006279A3">
      <w:pPr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Д. – Белоруссия. Днепр. – </w:t>
      </w:r>
      <w:r w:rsidRPr="00F30762">
        <w:rPr>
          <w:rFonts w:ascii="Arial" w:hAnsi="Arial" w:cs="Arial"/>
          <w:b/>
          <w:sz w:val="28"/>
          <w:szCs w:val="28"/>
        </w:rPr>
        <w:t>1 балл</w:t>
      </w:r>
    </w:p>
    <w:p w:rsidR="006279A3" w:rsidRPr="00F30762" w:rsidRDefault="006279A3" w:rsidP="006279A3">
      <w:pPr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>Е. - Литва.</w:t>
      </w:r>
      <w:r w:rsidRPr="00F30762">
        <w:rPr>
          <w:rStyle w:val="a5"/>
          <w:rFonts w:ascii="Arial" w:hAnsi="Arial" w:cs="Arial"/>
          <w:sz w:val="28"/>
          <w:szCs w:val="28"/>
        </w:rPr>
        <w:footnoteReference w:id="3"/>
      </w:r>
      <w:r w:rsidRPr="00F30762">
        <w:rPr>
          <w:rFonts w:ascii="Arial" w:hAnsi="Arial" w:cs="Arial"/>
          <w:sz w:val="28"/>
          <w:szCs w:val="28"/>
        </w:rPr>
        <w:t xml:space="preserve"> Каунас. – </w:t>
      </w:r>
      <w:r w:rsidRPr="00F30762">
        <w:rPr>
          <w:rFonts w:ascii="Arial" w:hAnsi="Arial" w:cs="Arial"/>
          <w:b/>
          <w:sz w:val="28"/>
          <w:szCs w:val="28"/>
        </w:rPr>
        <w:t>1 балл</w:t>
      </w:r>
    </w:p>
    <w:p w:rsidR="006279A3" w:rsidRPr="00F30762" w:rsidRDefault="006279A3" w:rsidP="006279A3">
      <w:pPr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sz w:val="28"/>
          <w:szCs w:val="28"/>
        </w:rPr>
        <w:t xml:space="preserve">Ж. – Россия. Сахалин. – </w:t>
      </w:r>
      <w:r w:rsidRPr="00F30762">
        <w:rPr>
          <w:rFonts w:ascii="Arial" w:hAnsi="Arial" w:cs="Arial"/>
          <w:b/>
          <w:sz w:val="28"/>
          <w:szCs w:val="28"/>
        </w:rPr>
        <w:t>1 балл</w:t>
      </w:r>
    </w:p>
    <w:p w:rsidR="006279A3" w:rsidRPr="00F30762" w:rsidRDefault="006279A3" w:rsidP="006279A3">
      <w:pPr>
        <w:jc w:val="both"/>
        <w:rPr>
          <w:rFonts w:ascii="Arial" w:hAnsi="Arial" w:cs="Arial"/>
          <w:sz w:val="28"/>
          <w:szCs w:val="28"/>
        </w:rPr>
      </w:pPr>
      <w:r w:rsidRPr="00F30762">
        <w:rPr>
          <w:rFonts w:ascii="Arial" w:hAnsi="Arial" w:cs="Arial"/>
          <w:b/>
          <w:sz w:val="28"/>
          <w:szCs w:val="28"/>
        </w:rPr>
        <w:t xml:space="preserve">Внимание! 1 балл </w:t>
      </w:r>
      <w:r w:rsidRPr="00F30762">
        <w:rPr>
          <w:rFonts w:ascii="Arial" w:hAnsi="Arial" w:cs="Arial"/>
          <w:sz w:val="28"/>
          <w:szCs w:val="28"/>
        </w:rPr>
        <w:t xml:space="preserve">выставляется для стран А. – Ж. только в том случае, если правильно определена страна и дан </w:t>
      </w:r>
      <w:r w:rsidRPr="00F30762">
        <w:rPr>
          <w:rFonts w:ascii="Arial" w:hAnsi="Arial" w:cs="Arial"/>
          <w:b/>
          <w:sz w:val="28"/>
          <w:szCs w:val="28"/>
        </w:rPr>
        <w:t>полный</w:t>
      </w:r>
      <w:r w:rsidRPr="00F30762">
        <w:rPr>
          <w:rFonts w:ascii="Arial" w:hAnsi="Arial" w:cs="Arial"/>
          <w:sz w:val="28"/>
          <w:szCs w:val="28"/>
        </w:rPr>
        <w:t xml:space="preserve"> ответ на относящийся к ней дополнительный вопрос. Если страна определена правильно, но нет ответа на дополнительный вопрос, или дан неполный ответ, ставится </w:t>
      </w:r>
      <w:r w:rsidRPr="00F30762">
        <w:rPr>
          <w:rFonts w:ascii="Arial" w:hAnsi="Arial" w:cs="Arial"/>
          <w:b/>
          <w:sz w:val="28"/>
          <w:szCs w:val="28"/>
        </w:rPr>
        <w:t>0,5 балла.</w:t>
      </w:r>
      <w:r w:rsidRPr="00F30762">
        <w:rPr>
          <w:rFonts w:ascii="Arial" w:hAnsi="Arial" w:cs="Arial"/>
          <w:sz w:val="28"/>
          <w:szCs w:val="28"/>
        </w:rPr>
        <w:t xml:space="preserve"> </w:t>
      </w:r>
    </w:p>
    <w:p w:rsidR="006279A3" w:rsidRPr="00F30762" w:rsidRDefault="006279A3" w:rsidP="006279A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0762">
        <w:rPr>
          <w:rFonts w:ascii="Arial" w:hAnsi="Arial" w:cs="Arial"/>
          <w:b/>
          <w:sz w:val="28"/>
          <w:szCs w:val="28"/>
          <w:u w:val="single"/>
        </w:rPr>
        <w:t>Максимум (за полностью правильный ответ) – 10 баллов.</w:t>
      </w:r>
    </w:p>
    <w:p w:rsidR="00345B7F" w:rsidRPr="00F30762" w:rsidRDefault="00345B7F">
      <w:pPr>
        <w:rPr>
          <w:sz w:val="28"/>
          <w:szCs w:val="28"/>
        </w:rPr>
      </w:pPr>
    </w:p>
    <w:sectPr w:rsidR="00345B7F" w:rsidRPr="00F30762" w:rsidSect="0034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A3" w:rsidRDefault="006279A3" w:rsidP="006279A3">
      <w:r>
        <w:separator/>
      </w:r>
    </w:p>
  </w:endnote>
  <w:endnote w:type="continuationSeparator" w:id="1">
    <w:p w:rsidR="006279A3" w:rsidRDefault="006279A3" w:rsidP="00627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A3" w:rsidRDefault="006279A3" w:rsidP="006279A3">
      <w:r>
        <w:separator/>
      </w:r>
    </w:p>
  </w:footnote>
  <w:footnote w:type="continuationSeparator" w:id="1">
    <w:p w:rsidR="006279A3" w:rsidRDefault="006279A3" w:rsidP="006279A3">
      <w:r>
        <w:continuationSeparator/>
      </w:r>
    </w:p>
  </w:footnote>
  <w:footnote w:id="2">
    <w:p w:rsidR="006279A3" w:rsidRDefault="006279A3" w:rsidP="006279A3">
      <w:pPr>
        <w:pStyle w:val="a3"/>
        <w:rPr>
          <w:rFonts w:ascii="Arial" w:hAnsi="Arial" w:cs="Arial"/>
        </w:rPr>
      </w:pPr>
      <w:r w:rsidRPr="00D322B6">
        <w:rPr>
          <w:rStyle w:val="a5"/>
          <w:rFonts w:ascii="Arial" w:hAnsi="Arial" w:cs="Arial"/>
        </w:rPr>
        <w:footnoteRef/>
      </w:r>
      <w:r w:rsidRPr="00D322B6">
        <w:rPr>
          <w:rFonts w:ascii="Arial" w:hAnsi="Arial" w:cs="Arial"/>
        </w:rPr>
        <w:t xml:space="preserve"> Примечание. </w:t>
      </w:r>
      <w:r>
        <w:rPr>
          <w:rFonts w:ascii="Arial" w:hAnsi="Arial" w:cs="Arial"/>
        </w:rPr>
        <w:t>Возможны различные варианты расчета.</w:t>
      </w:r>
    </w:p>
    <w:p w:rsidR="006279A3" w:rsidRPr="00D322B6" w:rsidRDefault="006279A3" w:rsidP="006279A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22B6">
        <w:rPr>
          <w:rFonts w:ascii="Arial" w:hAnsi="Arial" w:cs="Arial"/>
          <w:sz w:val="20"/>
          <w:szCs w:val="20"/>
        </w:rPr>
        <w:t>Можно воспользоваться формулой сложных процентов:</w:t>
      </w:r>
    </w:p>
    <w:p w:rsidR="006279A3" w:rsidRPr="00D322B6" w:rsidRDefault="006279A3" w:rsidP="006279A3">
      <w:pPr>
        <w:jc w:val="both"/>
        <w:rPr>
          <w:rFonts w:ascii="Arial" w:hAnsi="Arial" w:cs="Arial"/>
          <w:sz w:val="20"/>
          <w:szCs w:val="20"/>
        </w:rPr>
      </w:pPr>
      <w:r w:rsidRPr="00D322B6">
        <w:rPr>
          <w:rFonts w:ascii="Arial" w:hAnsi="Arial" w:cs="Arial"/>
          <w:sz w:val="20"/>
          <w:szCs w:val="20"/>
          <w:lang w:val="pt-BR"/>
        </w:rPr>
        <w:t>P</w:t>
      </w:r>
      <w:r w:rsidRPr="00D322B6">
        <w:rPr>
          <w:rFonts w:ascii="Arial" w:hAnsi="Arial" w:cs="Arial"/>
          <w:sz w:val="20"/>
          <w:szCs w:val="20"/>
          <w:vertAlign w:val="subscript"/>
          <w:lang w:val="pt-BR"/>
        </w:rPr>
        <w:t>n</w:t>
      </w:r>
      <w:r w:rsidRPr="00D322B6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D322B6">
        <w:rPr>
          <w:rFonts w:ascii="Arial" w:hAnsi="Arial" w:cs="Arial"/>
          <w:sz w:val="20"/>
          <w:szCs w:val="20"/>
        </w:rPr>
        <w:t xml:space="preserve">= </w:t>
      </w:r>
      <w:r w:rsidRPr="00D322B6">
        <w:rPr>
          <w:rFonts w:ascii="Arial" w:hAnsi="Arial" w:cs="Arial"/>
          <w:sz w:val="20"/>
          <w:szCs w:val="20"/>
          <w:lang w:val="pt-BR"/>
        </w:rPr>
        <w:t>P</w:t>
      </w:r>
      <w:r w:rsidRPr="00D322B6">
        <w:rPr>
          <w:rFonts w:ascii="Arial" w:hAnsi="Arial" w:cs="Arial"/>
          <w:sz w:val="20"/>
          <w:szCs w:val="20"/>
          <w:vertAlign w:val="subscript"/>
        </w:rPr>
        <w:t>0</w:t>
      </w:r>
      <w:r w:rsidRPr="00D322B6">
        <w:rPr>
          <w:rFonts w:ascii="Arial" w:hAnsi="Arial" w:cs="Arial"/>
          <w:sz w:val="20"/>
          <w:szCs w:val="20"/>
        </w:rPr>
        <w:t>*(1±</w:t>
      </w:r>
      <w:r w:rsidRPr="00D322B6">
        <w:rPr>
          <w:rFonts w:ascii="Arial" w:hAnsi="Arial" w:cs="Arial"/>
          <w:sz w:val="20"/>
          <w:szCs w:val="20"/>
          <w:lang w:val="pt-BR"/>
        </w:rPr>
        <w:t>PT</w:t>
      </w:r>
      <w:r w:rsidRPr="00D322B6">
        <w:rPr>
          <w:rFonts w:ascii="Arial" w:hAnsi="Arial" w:cs="Arial"/>
          <w:sz w:val="20"/>
          <w:szCs w:val="20"/>
        </w:rPr>
        <w:t>/1000)</w:t>
      </w:r>
      <w:r w:rsidRPr="00D322B6">
        <w:rPr>
          <w:rFonts w:ascii="Arial" w:hAnsi="Arial" w:cs="Arial"/>
          <w:sz w:val="20"/>
          <w:szCs w:val="20"/>
          <w:vertAlign w:val="superscript"/>
          <w:lang w:val="pt-BR"/>
        </w:rPr>
        <w:t>n</w:t>
      </w:r>
      <w:r w:rsidRPr="00D322B6">
        <w:rPr>
          <w:rFonts w:ascii="Arial" w:hAnsi="Arial" w:cs="Arial"/>
          <w:sz w:val="20"/>
          <w:szCs w:val="20"/>
        </w:rPr>
        <w:t>, где</w:t>
      </w:r>
    </w:p>
    <w:p w:rsidR="006279A3" w:rsidRPr="00D322B6" w:rsidRDefault="006279A3" w:rsidP="006279A3">
      <w:pPr>
        <w:jc w:val="both"/>
        <w:rPr>
          <w:rFonts w:ascii="Arial" w:hAnsi="Arial" w:cs="Arial"/>
          <w:sz w:val="20"/>
          <w:szCs w:val="20"/>
        </w:rPr>
      </w:pPr>
      <w:r w:rsidRPr="00D322B6">
        <w:rPr>
          <w:rFonts w:ascii="Arial" w:hAnsi="Arial" w:cs="Arial"/>
          <w:sz w:val="20"/>
          <w:szCs w:val="20"/>
          <w:lang w:val="pt-BR"/>
        </w:rPr>
        <w:t>P</w:t>
      </w:r>
      <w:r w:rsidRPr="00D322B6">
        <w:rPr>
          <w:rFonts w:ascii="Arial" w:hAnsi="Arial" w:cs="Arial"/>
          <w:sz w:val="20"/>
          <w:szCs w:val="20"/>
          <w:vertAlign w:val="subscript"/>
          <w:lang w:val="pt-BR"/>
        </w:rPr>
        <w:t>n</w:t>
      </w:r>
      <w:r w:rsidRPr="00D322B6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D322B6">
        <w:rPr>
          <w:rFonts w:ascii="Arial" w:hAnsi="Arial" w:cs="Arial"/>
          <w:sz w:val="20"/>
          <w:szCs w:val="20"/>
        </w:rPr>
        <w:t xml:space="preserve">– конечная численность населения; </w:t>
      </w:r>
    </w:p>
    <w:p w:rsidR="006279A3" w:rsidRPr="00D322B6" w:rsidRDefault="006279A3" w:rsidP="006279A3">
      <w:pPr>
        <w:jc w:val="both"/>
        <w:rPr>
          <w:rFonts w:ascii="Arial" w:hAnsi="Arial" w:cs="Arial"/>
          <w:sz w:val="20"/>
          <w:szCs w:val="20"/>
        </w:rPr>
      </w:pPr>
      <w:r w:rsidRPr="00D322B6">
        <w:rPr>
          <w:rFonts w:ascii="Arial" w:hAnsi="Arial" w:cs="Arial"/>
          <w:sz w:val="20"/>
          <w:szCs w:val="20"/>
          <w:lang w:val="pt-BR"/>
        </w:rPr>
        <w:t>P</w:t>
      </w:r>
      <w:r w:rsidRPr="00D322B6">
        <w:rPr>
          <w:rFonts w:ascii="Arial" w:hAnsi="Arial" w:cs="Arial"/>
          <w:sz w:val="20"/>
          <w:szCs w:val="20"/>
          <w:vertAlign w:val="subscript"/>
        </w:rPr>
        <w:t>0</w:t>
      </w:r>
      <w:r w:rsidRPr="00D322B6">
        <w:rPr>
          <w:rFonts w:ascii="Arial" w:hAnsi="Arial" w:cs="Arial"/>
          <w:sz w:val="20"/>
          <w:szCs w:val="20"/>
        </w:rPr>
        <w:t xml:space="preserve"> – исходная численность населения;</w:t>
      </w:r>
    </w:p>
    <w:p w:rsidR="006279A3" w:rsidRPr="00D322B6" w:rsidRDefault="006279A3" w:rsidP="006279A3">
      <w:pPr>
        <w:jc w:val="both"/>
        <w:rPr>
          <w:rFonts w:ascii="Arial" w:hAnsi="Arial" w:cs="Arial"/>
          <w:sz w:val="20"/>
          <w:szCs w:val="20"/>
        </w:rPr>
      </w:pPr>
      <w:r w:rsidRPr="00D322B6">
        <w:rPr>
          <w:rFonts w:ascii="Arial" w:hAnsi="Arial" w:cs="Arial"/>
          <w:sz w:val="20"/>
          <w:szCs w:val="20"/>
          <w:lang w:val="pt-BR"/>
        </w:rPr>
        <w:t>PT</w:t>
      </w:r>
      <w:r w:rsidRPr="00D322B6">
        <w:rPr>
          <w:rFonts w:ascii="Arial" w:hAnsi="Arial" w:cs="Arial"/>
          <w:sz w:val="20"/>
          <w:szCs w:val="20"/>
        </w:rPr>
        <w:t>/1000 – общий коэффициент естественного прироста (выраженный в долях от единицы);</w:t>
      </w:r>
    </w:p>
    <w:p w:rsidR="006279A3" w:rsidRPr="00D322B6" w:rsidRDefault="006279A3" w:rsidP="006279A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322B6">
        <w:rPr>
          <w:rFonts w:ascii="Arial" w:hAnsi="Arial" w:cs="Arial"/>
          <w:sz w:val="20"/>
          <w:szCs w:val="20"/>
        </w:rPr>
        <w:t>n</w:t>
      </w:r>
      <w:proofErr w:type="spellEnd"/>
      <w:r w:rsidRPr="00D322B6">
        <w:rPr>
          <w:rFonts w:ascii="Arial" w:hAnsi="Arial" w:cs="Arial"/>
          <w:sz w:val="20"/>
          <w:szCs w:val="20"/>
        </w:rPr>
        <w:t xml:space="preserve"> – количество лет.</w:t>
      </w:r>
    </w:p>
    <w:p w:rsidR="006279A3" w:rsidRDefault="006279A3" w:rsidP="006279A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322B6">
        <w:rPr>
          <w:rFonts w:ascii="Arial" w:hAnsi="Arial" w:cs="Arial"/>
        </w:rPr>
        <w:t xml:space="preserve">Если школьники не знают формулу сложных процентов, они могут прибегнуть к простой математической операции умножения величины исходной численности населения на общий коэффициент естественного прироста </w:t>
      </w:r>
      <w:proofErr w:type="spellStart"/>
      <w:r w:rsidRPr="00D322B6">
        <w:rPr>
          <w:rFonts w:ascii="Arial" w:hAnsi="Arial" w:cs="Arial"/>
        </w:rPr>
        <w:t>n</w:t>
      </w:r>
      <w:proofErr w:type="spellEnd"/>
      <w:r w:rsidRPr="00D322B6">
        <w:rPr>
          <w:rFonts w:ascii="Arial" w:hAnsi="Arial" w:cs="Arial"/>
        </w:rPr>
        <w:t xml:space="preserve"> число раз, необходимое для получения заданной величины конечной численности жителей</w:t>
      </w:r>
      <w:r>
        <w:rPr>
          <w:rFonts w:ascii="Arial" w:hAnsi="Arial" w:cs="Arial"/>
        </w:rPr>
        <w:t>.</w:t>
      </w:r>
    </w:p>
    <w:p w:rsidR="006279A3" w:rsidRDefault="006279A3" w:rsidP="006279A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Можно получить искомую величину, проведя расчеты следующим образом. Численность населения страны на базовый период принимается за единицу, далее в случае положительного значения естественного прироста по формуле: 0,05/(величина естественного прироста – 1),</w:t>
      </w:r>
    </w:p>
    <w:p w:rsidR="006279A3" w:rsidRDefault="006279A3" w:rsidP="006279A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отрицательного значения естественного прироста по формуле:</w:t>
      </w:r>
    </w:p>
    <w:p w:rsidR="006279A3" w:rsidRDefault="006279A3" w:rsidP="006279A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0,95/(величина естественного прироста – 1).</w:t>
      </w:r>
    </w:p>
    <w:p w:rsidR="006279A3" w:rsidRPr="00D322B6" w:rsidRDefault="006279A3" w:rsidP="006279A3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Можно также рассчитать искомое значение через логарифмы.</w:t>
      </w:r>
    </w:p>
  </w:footnote>
  <w:footnote w:id="3">
    <w:p w:rsidR="006279A3" w:rsidRPr="00CE4B10" w:rsidRDefault="006279A3" w:rsidP="006279A3">
      <w:pPr>
        <w:pStyle w:val="a3"/>
        <w:rPr>
          <w:rFonts w:ascii="Arial" w:hAnsi="Arial" w:cs="Arial"/>
        </w:rPr>
      </w:pPr>
      <w:r w:rsidRPr="00CE4B10">
        <w:rPr>
          <w:rStyle w:val="a5"/>
          <w:rFonts w:ascii="Arial" w:hAnsi="Arial" w:cs="Arial"/>
        </w:rPr>
        <w:footnoteRef/>
      </w:r>
      <w:r w:rsidRPr="00CE4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</w:t>
      </w:r>
      <w:r w:rsidRPr="00CE4B10">
        <w:rPr>
          <w:rFonts w:ascii="Arial" w:hAnsi="Arial" w:cs="Arial"/>
        </w:rPr>
        <w:t xml:space="preserve">очных измерений площади Великого княжества Литовского нет, его трудно по территории синхронизировать </w:t>
      </w:r>
      <w:proofErr w:type="gramStart"/>
      <w:r w:rsidRPr="00CE4B10">
        <w:rPr>
          <w:rFonts w:ascii="Arial" w:hAnsi="Arial" w:cs="Arial"/>
        </w:rPr>
        <w:t>со</w:t>
      </w:r>
      <w:proofErr w:type="gramEnd"/>
      <w:r w:rsidRPr="00CE4B10">
        <w:rPr>
          <w:rFonts w:ascii="Arial" w:hAnsi="Arial" w:cs="Arial"/>
        </w:rPr>
        <w:t xml:space="preserve"> Свящ</w:t>
      </w:r>
      <w:r>
        <w:rPr>
          <w:rFonts w:ascii="Arial" w:hAnsi="Arial" w:cs="Arial"/>
        </w:rPr>
        <w:t>енной</w:t>
      </w:r>
      <w:r w:rsidRPr="00CE4B10">
        <w:rPr>
          <w:rFonts w:ascii="Arial" w:hAnsi="Arial" w:cs="Arial"/>
        </w:rPr>
        <w:t xml:space="preserve">. Римской империей и т.п., поэтому </w:t>
      </w:r>
      <w:r>
        <w:rPr>
          <w:rFonts w:ascii="Arial" w:hAnsi="Arial" w:cs="Arial"/>
        </w:rPr>
        <w:t xml:space="preserve">в условии </w:t>
      </w:r>
      <w:r w:rsidRPr="00CE4B10">
        <w:rPr>
          <w:rFonts w:ascii="Arial" w:hAnsi="Arial" w:cs="Arial"/>
        </w:rPr>
        <w:t>формулировка обтекаемая: «могла претендовать»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F50C6"/>
    <w:multiLevelType w:val="hybridMultilevel"/>
    <w:tmpl w:val="F55E9F2C"/>
    <w:lvl w:ilvl="0" w:tplc="BE16F7AA">
      <w:start w:val="1"/>
      <w:numFmt w:val="bullet"/>
      <w:lvlText w:val="■"/>
      <w:lvlJc w:val="left"/>
      <w:pPr>
        <w:tabs>
          <w:tab w:val="num" w:pos="357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DF0FA6"/>
    <w:multiLevelType w:val="hybridMultilevel"/>
    <w:tmpl w:val="2124EE9E"/>
    <w:lvl w:ilvl="0" w:tplc="BE16F7AA">
      <w:start w:val="1"/>
      <w:numFmt w:val="bullet"/>
      <w:lvlText w:val="■"/>
      <w:lvlJc w:val="left"/>
      <w:pPr>
        <w:tabs>
          <w:tab w:val="num" w:pos="357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9A3"/>
    <w:rsid w:val="00345B7F"/>
    <w:rsid w:val="005732F4"/>
    <w:rsid w:val="006279A3"/>
    <w:rsid w:val="00F3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279A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27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279A3"/>
    <w:rPr>
      <w:vertAlign w:val="superscript"/>
    </w:rPr>
  </w:style>
  <w:style w:type="table" w:styleId="a6">
    <w:name w:val="Table Grid"/>
    <w:basedOn w:val="a1"/>
    <w:rsid w:val="00627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0</DocSecurity>
  <Lines>24</Lines>
  <Paragraphs>6</Paragraphs>
  <ScaleCrop>false</ScaleCrop>
  <Company>Grizli777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2009-02-07T07:18:00Z</dcterms:created>
  <dcterms:modified xsi:type="dcterms:W3CDTF">2009-02-07T07:30:00Z</dcterms:modified>
</cp:coreProperties>
</file>