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84" w:rsidRDefault="003D79F0" w:rsidP="00F5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b/>
          <w:noProof/>
          <w:sz w:val="23"/>
          <w:szCs w:val="23"/>
          <w:lang w:eastAsia="ru-RU"/>
        </w:rPr>
        <w:pict>
          <v:rect id="Прямоугольник 1" o:spid="_x0000_s1026" style="position:absolute;left:0;text-align:left;margin-left:365.55pt;margin-top:12pt;width:79.2pt;height:3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" filled="f" strokecolor="#243f60 [1604]" strokeweight="1pt"/>
        </w:pict>
      </w:r>
    </w:p>
    <w:p w:rsidR="00CC466F" w:rsidRDefault="00CC466F" w:rsidP="00F5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CC466F" w:rsidRPr="00CC466F" w:rsidRDefault="00CC466F" w:rsidP="00CC466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  <w:r w:rsidRPr="00CC466F">
        <w:rPr>
          <w:rFonts w:ascii="Times New Roman" w:eastAsia="Arial-BoldMT" w:hAnsi="Times New Roman" w:cs="Times New Roman"/>
          <w:bCs/>
          <w:sz w:val="24"/>
          <w:szCs w:val="24"/>
        </w:rPr>
        <w:t>Код работы</w:t>
      </w:r>
    </w:p>
    <w:p w:rsidR="00CC466F" w:rsidRDefault="00CC466F" w:rsidP="00CC466F">
      <w:pPr>
        <w:pStyle w:val="Default"/>
        <w:spacing w:line="276" w:lineRule="auto"/>
        <w:jc w:val="right"/>
        <w:rPr>
          <w:b/>
          <w:sz w:val="23"/>
          <w:szCs w:val="23"/>
        </w:rPr>
      </w:pPr>
    </w:p>
    <w:p w:rsidR="00AD0C84" w:rsidRPr="003A2CDF" w:rsidRDefault="00AD0C84" w:rsidP="00AD0C84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3A2CDF">
        <w:rPr>
          <w:b/>
          <w:sz w:val="23"/>
          <w:szCs w:val="23"/>
        </w:rPr>
        <w:t>ВСЕРОССИЙСКАЯ ОЛИМПИАДА ШКОЛЬНИКОВ ПО ГЕОГРАФИИ</w:t>
      </w:r>
    </w:p>
    <w:p w:rsidR="00AD0C84" w:rsidRPr="003A2CDF" w:rsidRDefault="00AD0C84" w:rsidP="00AD0C84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3A2CDF">
        <w:rPr>
          <w:b/>
          <w:bCs/>
          <w:sz w:val="23"/>
          <w:szCs w:val="23"/>
        </w:rPr>
        <w:t>(МУНИЦИПАЛЬНЫЙ ЭТАП)</w:t>
      </w:r>
    </w:p>
    <w:p w:rsidR="00AD0C84" w:rsidRPr="003A2CDF" w:rsidRDefault="00AD0C84" w:rsidP="00AD0C84">
      <w:pPr>
        <w:pStyle w:val="Default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возрастная группа: 10-11</w:t>
      </w:r>
      <w:r w:rsidRPr="003A2CDF">
        <w:rPr>
          <w:b/>
          <w:sz w:val="23"/>
          <w:szCs w:val="23"/>
        </w:rPr>
        <w:t xml:space="preserve"> класс</w:t>
      </w:r>
    </w:p>
    <w:p w:rsidR="00AD0C84" w:rsidRPr="003A2CDF" w:rsidRDefault="00AD0C84" w:rsidP="00AD0C84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AD0C84" w:rsidRPr="003A2CDF" w:rsidRDefault="00AD0C84" w:rsidP="00AD0C8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выполнения олимпиадных заданий: 1</w:t>
      </w:r>
      <w:r w:rsidR="00A40F13" w:rsidRPr="00A40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3A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минут</w:t>
      </w:r>
      <w:bookmarkStart w:id="0" w:name="_GoBack"/>
      <w:bookmarkEnd w:id="0"/>
    </w:p>
    <w:p w:rsidR="00AD0C84" w:rsidRPr="003A2CDF" w:rsidRDefault="00AD0C84" w:rsidP="00AD0C84">
      <w:p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Максимальная оценка – </w:t>
      </w:r>
      <w:proofErr w:type="gramStart"/>
      <w:r w:rsidR="006503A3">
        <w:rPr>
          <w:rFonts w:ascii="Times New Roman" w:hAnsi="Times New Roman" w:cs="Times New Roman"/>
          <w:b/>
          <w:bCs/>
          <w:sz w:val="23"/>
          <w:szCs w:val="23"/>
        </w:rPr>
        <w:t>107</w:t>
      </w:r>
      <w:r w:rsidRPr="003A2CDF">
        <w:rPr>
          <w:rFonts w:ascii="Times New Roman" w:hAnsi="Times New Roman" w:cs="Times New Roman"/>
          <w:b/>
          <w:bCs/>
          <w:sz w:val="23"/>
          <w:szCs w:val="23"/>
        </w:rPr>
        <w:t xml:space="preserve">  балл</w:t>
      </w:r>
      <w:r w:rsidR="00FF4BC9">
        <w:rPr>
          <w:rFonts w:ascii="Times New Roman" w:hAnsi="Times New Roman" w:cs="Times New Roman"/>
          <w:b/>
          <w:bCs/>
          <w:sz w:val="23"/>
          <w:szCs w:val="23"/>
        </w:rPr>
        <w:t>ов</w:t>
      </w:r>
      <w:proofErr w:type="gramEnd"/>
      <w:r w:rsidRPr="003A2CD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AD0C84" w:rsidRPr="003A2CDF" w:rsidRDefault="00AD0C84" w:rsidP="00AD0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CDF">
        <w:rPr>
          <w:rFonts w:ascii="Times New Roman" w:hAnsi="Times New Roman" w:cs="Times New Roman"/>
          <w:b/>
          <w:sz w:val="24"/>
          <w:szCs w:val="24"/>
        </w:rPr>
        <w:t xml:space="preserve">Участник олимпиады может иметь при себе и использовать при выполнении заданий: </w:t>
      </w:r>
      <w:r w:rsidRPr="003A2CDF">
        <w:rPr>
          <w:rFonts w:ascii="Times New Roman" w:hAnsi="Times New Roman" w:cs="Times New Roman"/>
          <w:sz w:val="24"/>
          <w:szCs w:val="24"/>
        </w:rPr>
        <w:t>линейка, транспортир,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непрограммируемый</w:t>
      </w:r>
      <w:r w:rsidRPr="003A2CD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калькулятор, атласы одного издательства для всех участников.</w:t>
      </w:r>
    </w:p>
    <w:p w:rsidR="00AD0C84" w:rsidRPr="003A2CDF" w:rsidRDefault="00AD0C84" w:rsidP="00AD0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DF">
        <w:rPr>
          <w:rFonts w:ascii="Times New Roman" w:hAnsi="Times New Roman" w:cs="Times New Roman"/>
          <w:b/>
          <w:sz w:val="24"/>
          <w:szCs w:val="24"/>
        </w:rPr>
        <w:t xml:space="preserve">Запрещено использовать при выполнении заданий: </w:t>
      </w:r>
      <w:r w:rsidRPr="003A2CDF">
        <w:rPr>
          <w:rFonts w:ascii="Times New Roman" w:hAnsi="Times New Roman" w:cs="Times New Roman"/>
          <w:sz w:val="24"/>
          <w:szCs w:val="24"/>
        </w:rPr>
        <w:t>предметными тетрадями, справочной литературой,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учебниками, любыми электронными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устройствами,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служащими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для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передачи,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получения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или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накопления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информации</w:t>
      </w:r>
      <w:r w:rsidRPr="003A2CDF">
        <w:rPr>
          <w:rFonts w:ascii="Times New Roman" w:hAnsi="Times New Roman" w:cs="Times New Roman"/>
        </w:rPr>
        <w:t>.</w:t>
      </w:r>
    </w:p>
    <w:p w:rsidR="00AD0C84" w:rsidRDefault="00AD0C84" w:rsidP="00AD0C84">
      <w:pPr>
        <w:spacing w:after="0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Default="00AD0C84" w:rsidP="00AD0C84">
      <w:pPr>
        <w:spacing w:after="0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>Тестовая часть. Мак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симальное количество баллов – 21</w:t>
      </w:r>
    </w:p>
    <w:p w:rsidR="00AD0C84" w:rsidRDefault="00AD0C84" w:rsidP="00F500F7">
      <w:pPr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671A57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D0C84">
        <w:rPr>
          <w:rFonts w:ascii="Times New Roman" w:hAnsi="Times New Roman" w:cs="Times New Roman"/>
          <w:sz w:val="24"/>
          <w:szCs w:val="24"/>
        </w:rPr>
        <w:t xml:space="preserve"> </w:t>
      </w:r>
      <w:r w:rsidR="00671A57" w:rsidRPr="00AD0C84">
        <w:rPr>
          <w:rFonts w:ascii="Times New Roman" w:hAnsi="Times New Roman" w:cs="Times New Roman"/>
          <w:b/>
          <w:sz w:val="24"/>
          <w:szCs w:val="24"/>
        </w:rPr>
        <w:t xml:space="preserve">Зона свободного плавания судов других государств </w:t>
      </w:r>
      <w:r w:rsidR="00FD2CD3" w:rsidRPr="00AD0C84">
        <w:rPr>
          <w:rFonts w:ascii="Times New Roman" w:hAnsi="Times New Roman" w:cs="Times New Roman"/>
          <w:b/>
          <w:sz w:val="24"/>
          <w:szCs w:val="24"/>
        </w:rPr>
        <w:t>вдоль морских границ государства проходит в</w:t>
      </w:r>
      <w:proofErr w:type="gramStart"/>
      <w:r w:rsidR="00FD2CD3" w:rsidRPr="00AD0C84">
        <w:rPr>
          <w:rFonts w:ascii="Times New Roman" w:hAnsi="Times New Roman" w:cs="Times New Roman"/>
          <w:b/>
          <w:sz w:val="24"/>
          <w:szCs w:val="24"/>
        </w:rPr>
        <w:t xml:space="preserve"> ….</w:t>
      </w:r>
      <w:proofErr w:type="gramEnd"/>
      <w:r w:rsidR="00FD2CD3" w:rsidRPr="00AD0C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1A57" w:rsidRPr="00AD0C84">
        <w:rPr>
          <w:rFonts w:ascii="Times New Roman" w:hAnsi="Times New Roman" w:cs="Times New Roman"/>
          <w:b/>
          <w:sz w:val="24"/>
          <w:szCs w:val="24"/>
        </w:rPr>
        <w:t>мильн</w:t>
      </w:r>
      <w:r w:rsidR="00FD2CD3" w:rsidRPr="00AD0C84">
        <w:rPr>
          <w:rFonts w:ascii="Times New Roman" w:hAnsi="Times New Roman" w:cs="Times New Roman"/>
          <w:b/>
          <w:sz w:val="24"/>
          <w:szCs w:val="24"/>
        </w:rPr>
        <w:t>ой</w:t>
      </w:r>
      <w:r w:rsidR="00671A57" w:rsidRPr="00AD0C84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="00FD2CD3" w:rsidRPr="00AD0C84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790DA5" w:rsidRPr="00AD0C84" w:rsidTr="00E41AAA">
        <w:tc>
          <w:tcPr>
            <w:tcW w:w="4961" w:type="dxa"/>
          </w:tcPr>
          <w:p w:rsidR="00790DA5" w:rsidRPr="00AD0C84" w:rsidRDefault="00790DA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D2CD3" w:rsidRPr="00AD0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790DA5" w:rsidRPr="00AD0C84" w:rsidRDefault="00790DA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D2CD3" w:rsidRPr="00AD0C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0DA5" w:rsidRPr="00AD0C84" w:rsidTr="00E41AAA">
        <w:tc>
          <w:tcPr>
            <w:tcW w:w="4961" w:type="dxa"/>
          </w:tcPr>
          <w:p w:rsidR="00790DA5" w:rsidRPr="00AD0C84" w:rsidRDefault="00790DA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FD2CD3" w:rsidRPr="00AD0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6" w:type="dxa"/>
          </w:tcPr>
          <w:p w:rsidR="00790DA5" w:rsidRPr="00AD0C84" w:rsidRDefault="00790DA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D2CD3" w:rsidRPr="00AD0C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790DA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37" w:rsidRPr="00AD0C84" w:rsidRDefault="00790DA5" w:rsidP="00BC0C9D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D0C84">
        <w:rPr>
          <w:rFonts w:ascii="Times New Roman" w:hAnsi="Times New Roman" w:cs="Times New Roman"/>
          <w:sz w:val="24"/>
          <w:szCs w:val="24"/>
        </w:rPr>
        <w:t xml:space="preserve"> </w:t>
      </w:r>
      <w:r w:rsidR="00051037" w:rsidRPr="00AD0C84">
        <w:rPr>
          <w:rFonts w:ascii="Times New Roman" w:hAnsi="Times New Roman" w:cs="Times New Roman"/>
          <w:b/>
          <w:sz w:val="24"/>
          <w:szCs w:val="24"/>
        </w:rPr>
        <w:t>Площадь земельных ресурсов от общей площади планеты составляет (%):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051037" w:rsidRPr="00AD0C84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051037" w:rsidRPr="00AD0C8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051037" w:rsidRPr="00AD0C84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51037" w:rsidRPr="00AD0C8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</w:tbl>
    <w:p w:rsidR="00790DA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A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67469" w:rsidRPr="00AD0C84">
        <w:rPr>
          <w:rFonts w:ascii="Times New Roman" w:hAnsi="Times New Roman" w:cs="Times New Roman"/>
          <w:b/>
          <w:bCs/>
          <w:sz w:val="24"/>
          <w:szCs w:val="24"/>
        </w:rPr>
        <w:t>По приведенному описанию</w:t>
      </w:r>
      <w:r w:rsidR="00D7621F" w:rsidRPr="00AD0C84">
        <w:rPr>
          <w:rFonts w:ascii="Times New Roman" w:hAnsi="Times New Roman" w:cs="Times New Roman"/>
          <w:b/>
          <w:bCs/>
          <w:sz w:val="24"/>
          <w:szCs w:val="24"/>
        </w:rPr>
        <w:t>: «… разноцветная мозаика из черных, серебристых, зеленых кусочков: один участок залит водой, другой вспахан, на третьем растет рассада, на четвертом зреет урожай»</w:t>
      </w:r>
      <w:r w:rsidR="00F67469" w:rsidRPr="00AD0C84">
        <w:rPr>
          <w:rFonts w:ascii="Times New Roman" w:hAnsi="Times New Roman" w:cs="Times New Roman"/>
          <w:b/>
          <w:bCs/>
          <w:sz w:val="24"/>
          <w:szCs w:val="24"/>
        </w:rPr>
        <w:t>, определите сельскохозяйственный ландшафт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E41AA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Картофельное поле</w:t>
            </w:r>
            <w:r w:rsidR="00F67469" w:rsidRPr="00AD0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Посевы риса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Плантации гевеи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Цитрусовый сад</w:t>
            </w:r>
          </w:p>
        </w:tc>
      </w:tr>
    </w:tbl>
    <w:p w:rsidR="00AB49B5" w:rsidRPr="00AD0C84" w:rsidRDefault="00AB49B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A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67469" w:rsidRPr="00AD0C84">
        <w:rPr>
          <w:rFonts w:ascii="Times New Roman" w:hAnsi="Times New Roman" w:cs="Times New Roman"/>
          <w:b/>
          <w:bCs/>
          <w:sz w:val="24"/>
          <w:szCs w:val="24"/>
        </w:rPr>
        <w:t>Укажите страну, в которой</w:t>
      </w:r>
      <w:r w:rsidR="00D7621F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 воду горячих источников используют для отопления</w:t>
      </w:r>
      <w:r w:rsidR="00F67469" w:rsidRPr="00AD0C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Исландия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</w:tbl>
    <w:p w:rsidR="00CD627A" w:rsidRPr="00AD0C84" w:rsidRDefault="00CD627A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7A" w:rsidRPr="00AD0C84" w:rsidRDefault="00240983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>5.Г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>осударство Африки</w:t>
      </w:r>
      <w:r w:rsidRPr="00AD0C8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</w:t>
      </w:r>
      <w:r w:rsidRPr="00AD0C8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D0C8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 на двух материках</w:t>
      </w:r>
      <w:r w:rsidRPr="00AD0C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Египет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Сомали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Конго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Марокко</w:t>
            </w:r>
          </w:p>
        </w:tc>
      </w:tr>
    </w:tbl>
    <w:p w:rsidR="00CD627A" w:rsidRPr="00AD0C84" w:rsidRDefault="00CD627A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7A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Побережье </w:t>
      </w:r>
      <w:r w:rsidR="00F67469" w:rsidRPr="00AD0C84">
        <w:rPr>
          <w:rFonts w:ascii="Times New Roman" w:hAnsi="Times New Roman" w:cs="Times New Roman"/>
          <w:b/>
          <w:bCs/>
          <w:sz w:val="24"/>
          <w:szCs w:val="24"/>
        </w:rPr>
        <w:t>одного из перечисленных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 Африки получило в период работорговли название «Невольничий берег»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>Сомали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>Эфиопия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Нигерия 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Судан</w:t>
            </w:r>
          </w:p>
        </w:tc>
      </w:tr>
    </w:tbl>
    <w:p w:rsidR="00CD627A" w:rsidRPr="00AD0C84" w:rsidRDefault="00CD627A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B7C20" w:rsidRPr="00AD0C84">
        <w:rPr>
          <w:rFonts w:ascii="Times New Roman" w:hAnsi="Times New Roman" w:cs="Times New Roman"/>
          <w:b/>
          <w:bCs/>
          <w:sz w:val="24"/>
          <w:szCs w:val="24"/>
        </w:rPr>
        <w:t>Численность населе</w:t>
      </w:r>
      <w:r w:rsidR="00735649" w:rsidRPr="00AD0C84">
        <w:rPr>
          <w:rFonts w:ascii="Times New Roman" w:hAnsi="Times New Roman" w:cs="Times New Roman"/>
          <w:b/>
          <w:bCs/>
          <w:sz w:val="24"/>
          <w:szCs w:val="24"/>
        </w:rPr>
        <w:t>ния Земли по данным на 2021 г. с</w:t>
      </w:r>
      <w:r w:rsidR="003B7C20" w:rsidRPr="00AD0C84">
        <w:rPr>
          <w:rFonts w:ascii="Times New Roman" w:hAnsi="Times New Roman" w:cs="Times New Roman"/>
          <w:b/>
          <w:bCs/>
          <w:sz w:val="24"/>
          <w:szCs w:val="24"/>
        </w:rPr>
        <w:t>оставляет, млрд чел</w:t>
      </w:r>
      <w:r w:rsidR="00735649" w:rsidRPr="00AD0C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6,0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B22581" w:rsidRPr="00AD0C84" w:rsidRDefault="00B22581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BA6F0F" w:rsidRPr="00AD0C84">
        <w:rPr>
          <w:rFonts w:ascii="Times New Roman" w:hAnsi="Times New Roman" w:cs="Times New Roman"/>
          <w:b/>
          <w:bCs/>
          <w:sz w:val="24"/>
          <w:szCs w:val="24"/>
        </w:rPr>
        <w:t>Пятое</w:t>
      </w:r>
      <w:r w:rsidR="003B7C20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 место в мире по численности населения </w:t>
      </w:r>
      <w:r w:rsidR="00BA6F0F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в 2021 г. </w:t>
      </w:r>
      <w:r w:rsidR="003B7C20" w:rsidRPr="00AD0C84">
        <w:rPr>
          <w:rFonts w:ascii="Times New Roman" w:hAnsi="Times New Roman" w:cs="Times New Roman"/>
          <w:b/>
          <w:bCs/>
          <w:sz w:val="24"/>
          <w:szCs w:val="24"/>
        </w:rPr>
        <w:t>занимает страна: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BA6F0F" w:rsidRPr="00AD0C84">
        <w:rPr>
          <w:rFonts w:ascii="Times New Roman" w:hAnsi="Times New Roman" w:cs="Times New Roman"/>
          <w:b/>
          <w:bCs/>
          <w:sz w:val="24"/>
          <w:szCs w:val="24"/>
        </w:rPr>
        <w:t>Данные о численности населения Земли и стран мира получают в результате: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Переписи населения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Социологического опроса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Ревизии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A6F0F" w:rsidRPr="00AD0C84">
        <w:rPr>
          <w:rFonts w:ascii="Times New Roman" w:hAnsi="Times New Roman" w:cs="Times New Roman"/>
          <w:b/>
          <w:bCs/>
          <w:sz w:val="24"/>
          <w:szCs w:val="24"/>
        </w:rPr>
        <w:t>«Информационный взрыв» характеризуется быстрым ростом: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Наукоемких отраслей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>Объема научной информации и количества источников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Количеством компьютеров и гаджетов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C9A" w:rsidRPr="00AD0C84">
              <w:rPr>
                <w:rFonts w:ascii="Times New Roman" w:hAnsi="Times New Roman" w:cs="Times New Roman"/>
                <w:sz w:val="24"/>
                <w:szCs w:val="24"/>
              </w:rPr>
              <w:t>Печатной продукции</w:t>
            </w:r>
          </w:p>
        </w:tc>
      </w:tr>
    </w:tbl>
    <w:p w:rsidR="00F10C9A" w:rsidRPr="00AD0C84" w:rsidRDefault="00F10C9A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017" w:rsidRPr="00AD0C84" w:rsidRDefault="00F94017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F10C9A" w:rsidRPr="00AD0C84">
        <w:rPr>
          <w:rFonts w:ascii="Times New Roman" w:hAnsi="Times New Roman" w:cs="Times New Roman"/>
          <w:b/>
          <w:bCs/>
          <w:sz w:val="24"/>
          <w:szCs w:val="24"/>
        </w:rPr>
        <w:t>Географическое разделение труда определяется: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10C9A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Географическим положением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10C9A" w:rsidRPr="00AD0C84">
              <w:rPr>
                <w:rFonts w:ascii="Times New Roman" w:hAnsi="Times New Roman" w:cs="Times New Roman"/>
                <w:sz w:val="24"/>
                <w:szCs w:val="24"/>
              </w:rPr>
              <w:t>Обменом товарами и услугами между странами</w:t>
            </w:r>
          </w:p>
        </w:tc>
      </w:tr>
      <w:tr w:rsidR="00AB49B5" w:rsidRPr="00AD0C84" w:rsidTr="00E41AAA">
        <w:trPr>
          <w:trHeight w:val="641"/>
        </w:trPr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F10C9A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Типологией стран</w:t>
            </w:r>
          </w:p>
        </w:tc>
        <w:tc>
          <w:tcPr>
            <w:tcW w:w="4786" w:type="dxa"/>
          </w:tcPr>
          <w:p w:rsidR="00F10C9A" w:rsidRPr="00AD0C84" w:rsidRDefault="00AB49B5" w:rsidP="00BC0C9D">
            <w:pPr>
              <w:spacing w:line="192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10C9A" w:rsidRPr="00AD0C84">
              <w:rPr>
                <w:rFonts w:ascii="Times New Roman" w:hAnsi="Times New Roman" w:cs="Times New Roman"/>
                <w:sz w:val="24"/>
                <w:szCs w:val="24"/>
              </w:rPr>
              <w:t>Специализацией стран и регионов на производстве определенной продукции</w:t>
            </w:r>
          </w:p>
        </w:tc>
      </w:tr>
    </w:tbl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6C6D64" w:rsidRPr="00AD0C84">
        <w:rPr>
          <w:rFonts w:ascii="Times New Roman" w:hAnsi="Times New Roman" w:cs="Times New Roman"/>
          <w:b/>
          <w:sz w:val="24"/>
          <w:szCs w:val="24"/>
        </w:rPr>
        <w:t>Крупнейшей газодобывающей страной после России является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C6D64" w:rsidRPr="00AD0C84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C6D64" w:rsidRPr="00AD0C84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C6D64" w:rsidRPr="00AD0C8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6D64" w:rsidRPr="00AD0C84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3F0DC8" w:rsidRPr="00AD0C84">
        <w:rPr>
          <w:rFonts w:ascii="Times New Roman" w:hAnsi="Times New Roman" w:cs="Times New Roman"/>
          <w:b/>
          <w:sz w:val="24"/>
          <w:szCs w:val="24"/>
        </w:rPr>
        <w:t>Главная страна-производитель электроэнергии</w:t>
      </w:r>
      <w:r w:rsidR="003F0DC8" w:rsidRPr="00AD0C8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F0DC8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F0DC8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DC8" w:rsidRPr="00AD0C8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3F0DC8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F0DC8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Япония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469" w:rsidRPr="00AD0C84" w:rsidRDefault="00790DA5" w:rsidP="00BC0C9D">
      <w:pPr>
        <w:pStyle w:val="leftmargin"/>
        <w:spacing w:before="0" w:beforeAutospacing="0" w:after="0" w:afterAutospacing="0" w:line="192" w:lineRule="auto"/>
      </w:pPr>
      <w:r w:rsidRPr="00AD0C84">
        <w:rPr>
          <w:b/>
          <w:bCs/>
        </w:rPr>
        <w:t xml:space="preserve">14. </w:t>
      </w:r>
      <w:r w:rsidR="00F67469" w:rsidRPr="00AD0C84">
        <w:rPr>
          <w:b/>
        </w:rPr>
        <w:t>В этой стране большинство верующих исповедуют христианство</w:t>
      </w:r>
      <w:r w:rsidR="00F67469" w:rsidRPr="00AD0C84">
        <w:t>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67469" w:rsidRPr="00AD0C84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67469" w:rsidRPr="00AD0C84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</w:tr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F67469" w:rsidRPr="00AD0C84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67469" w:rsidRPr="00AD0C84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</w:tbl>
    <w:p w:rsidR="00790DA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95" w:rsidRPr="00AD0C84" w:rsidRDefault="00790DA5" w:rsidP="00BC0C9D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6D2895" w:rsidRPr="00AD0C84">
        <w:rPr>
          <w:rFonts w:ascii="Times New Roman" w:hAnsi="Times New Roman" w:cs="Times New Roman"/>
          <w:b/>
          <w:sz w:val="24"/>
          <w:szCs w:val="24"/>
        </w:rPr>
        <w:t>Назовите государство, расположенное в Азии. По форме правления оно является парламентской республикой, унитарное по форме государственного устройства, а ещё оно считается родиной овса.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D2895" w:rsidRPr="00AD0C84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D2895" w:rsidRPr="00AD0C84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AB49B5" w:rsidRPr="00AD0C84" w:rsidTr="00F94017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D2895" w:rsidRPr="00AD0C84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D2895" w:rsidRPr="00AD0C84">
              <w:rPr>
                <w:rFonts w:ascii="Times New Roman" w:hAnsi="Times New Roman" w:cs="Times New Roman"/>
                <w:bCs/>
                <w:sz w:val="24"/>
                <w:szCs w:val="24"/>
              </w:rPr>
              <w:t>Монголия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BC0C9D" w:rsidRPr="00AD0C84">
        <w:rPr>
          <w:rFonts w:ascii="Times New Roman" w:hAnsi="Times New Roman" w:cs="Times New Roman"/>
          <w:b/>
          <w:bCs/>
          <w:sz w:val="24"/>
          <w:szCs w:val="24"/>
        </w:rPr>
        <w:t>Крупные месторождения полиметаллов разрабатываются в России: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C0C9D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русской равнине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C0C9D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>дельте Волги</w:t>
            </w:r>
          </w:p>
        </w:tc>
      </w:tr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C0C9D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В Западной Сибири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На Кавказе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CE15A6" w:rsidRPr="00AD0C84">
        <w:rPr>
          <w:rFonts w:ascii="Times New Roman" w:hAnsi="Times New Roman" w:cs="Times New Roman"/>
          <w:b/>
          <w:bCs/>
          <w:sz w:val="24"/>
          <w:szCs w:val="24"/>
        </w:rPr>
        <w:t>Определите территорию Поволжья по описанию: «крупнейшее газовое месторождение; соляные купола; выращивают бахчевые, рис, виноград»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Поволжье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Нижнее Поволжье</w:t>
            </w:r>
          </w:p>
        </w:tc>
      </w:tr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Верхнее </w:t>
            </w:r>
            <w:proofErr w:type="spellStart"/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>Проволжье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="00906197" w:rsidRPr="00AD0C84">
        <w:rPr>
          <w:rFonts w:ascii="Times New Roman" w:hAnsi="Times New Roman" w:cs="Times New Roman"/>
          <w:b/>
          <w:bCs/>
          <w:sz w:val="24"/>
          <w:szCs w:val="24"/>
        </w:rPr>
        <w:t>Наиболее существенный недостаток географического положения Дальнего Востока: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06197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Вечная мерзлота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06197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Соседство с Японией</w:t>
            </w:r>
          </w:p>
        </w:tc>
      </w:tr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06197" w:rsidRPr="00AD0C84">
              <w:rPr>
                <w:rFonts w:ascii="Times New Roman" w:hAnsi="Times New Roman" w:cs="Times New Roman"/>
                <w:sz w:val="24"/>
                <w:szCs w:val="24"/>
              </w:rPr>
              <w:t>Близость к Тихому океану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906197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06197" w:rsidRPr="00AD0C84">
              <w:rPr>
                <w:rFonts w:ascii="Times New Roman" w:hAnsi="Times New Roman" w:cs="Times New Roman"/>
                <w:sz w:val="24"/>
                <w:szCs w:val="24"/>
              </w:rPr>
              <w:t>Удаленность от экономического центра страны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2C52C3" w:rsidRPr="00AD0C84">
        <w:rPr>
          <w:rFonts w:ascii="Times New Roman" w:hAnsi="Times New Roman" w:cs="Times New Roman"/>
          <w:b/>
          <w:bCs/>
          <w:sz w:val="24"/>
          <w:szCs w:val="24"/>
        </w:rPr>
        <w:t>Столица-порт наиболее характерна для: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</w:tcPr>
          <w:p w:rsidR="00AB49B5" w:rsidRPr="00AD0C84" w:rsidRDefault="00AB49B5" w:rsidP="00906197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C52C3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Развивающихся стран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C52C3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Островных государств</w:t>
            </w:r>
          </w:p>
        </w:tc>
      </w:tr>
      <w:tr w:rsidR="00AB49B5" w:rsidRPr="00AD0C84" w:rsidTr="00F94017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C52C3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Крупных морских держав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52C3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Бывших колоний</w:t>
            </w:r>
          </w:p>
        </w:tc>
      </w:tr>
    </w:tbl>
    <w:p w:rsidR="00AB49B5" w:rsidRPr="00AD0C84" w:rsidRDefault="00AB49B5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037" w:rsidRPr="00AD0C84" w:rsidRDefault="00790DA5" w:rsidP="00BC0C9D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051037" w:rsidRPr="00AD0C84">
        <w:rPr>
          <w:rFonts w:ascii="Times New Roman" w:hAnsi="Times New Roman" w:cs="Times New Roman"/>
          <w:b/>
          <w:sz w:val="24"/>
          <w:szCs w:val="24"/>
        </w:rPr>
        <w:t xml:space="preserve">Наибольшая концентрация специализированных нефтеналивных портов характерна для </w:t>
      </w:r>
      <w:r w:rsidR="00721361" w:rsidRPr="00AD0C84">
        <w:rPr>
          <w:rFonts w:ascii="Times New Roman" w:hAnsi="Times New Roman" w:cs="Times New Roman"/>
          <w:b/>
          <w:sz w:val="24"/>
          <w:szCs w:val="24"/>
        </w:rPr>
        <w:t xml:space="preserve">…………….. </w:t>
      </w:r>
      <w:r w:rsidR="00051037" w:rsidRPr="00AD0C84">
        <w:rPr>
          <w:rFonts w:ascii="Times New Roman" w:hAnsi="Times New Roman" w:cs="Times New Roman"/>
          <w:b/>
          <w:sz w:val="24"/>
          <w:szCs w:val="24"/>
        </w:rPr>
        <w:t>залива, где находятся крупнейшие страны – производители нефти в мире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Бискайского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Персидского</w:t>
            </w:r>
          </w:p>
        </w:tc>
      </w:tr>
      <w:tr w:rsidR="00AB49B5" w:rsidRPr="00AD0C84" w:rsidTr="00F94017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051037" w:rsidRPr="00AD0C84">
              <w:rPr>
                <w:rFonts w:ascii="Times New Roman" w:hAnsi="Times New Roman" w:cs="Times New Roman"/>
                <w:sz w:val="24"/>
                <w:szCs w:val="24"/>
              </w:rPr>
              <w:t>Мексиканского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21361" w:rsidRPr="00AD0C84">
              <w:rPr>
                <w:rFonts w:ascii="Times New Roman" w:hAnsi="Times New Roman" w:cs="Times New Roman"/>
                <w:sz w:val="24"/>
                <w:szCs w:val="24"/>
              </w:rPr>
              <w:t>Бенгальского</w:t>
            </w:r>
          </w:p>
        </w:tc>
      </w:tr>
    </w:tbl>
    <w:p w:rsidR="009440B2" w:rsidRPr="00AD0C84" w:rsidRDefault="009440B2" w:rsidP="009440B2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9440B2" w:rsidRPr="00AD0C84" w:rsidRDefault="009440B2" w:rsidP="009440B2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AD0C84">
        <w:rPr>
          <w:rFonts w:ascii="Times New Roman" w:hAnsi="Times New Roman" w:cs="Times New Roman"/>
          <w:b/>
          <w:sz w:val="24"/>
          <w:szCs w:val="24"/>
        </w:rPr>
        <w:t xml:space="preserve">Это государство имеет маленькую площадь, граничит с 2 странами, во всех из которых говорят на одном языке, по форме правления – конституционная дуалистическая монархия, государство </w:t>
      </w:r>
      <w:r w:rsidRPr="00AD0C84">
        <w:rPr>
          <w:rFonts w:ascii="Times New Roman" w:hAnsi="Times New Roman" w:cs="Times New Roman"/>
          <w:b/>
          <w:caps/>
          <w:sz w:val="24"/>
          <w:szCs w:val="24"/>
          <w:u w:val="single"/>
        </w:rPr>
        <w:t>не</w:t>
      </w:r>
      <w:r w:rsidRPr="00AD0C84">
        <w:rPr>
          <w:rFonts w:ascii="Times New Roman" w:hAnsi="Times New Roman" w:cs="Times New Roman"/>
          <w:b/>
          <w:sz w:val="24"/>
          <w:szCs w:val="24"/>
        </w:rPr>
        <w:t xml:space="preserve"> является членом НАТО и ЕС, назовите его: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9440B2" w:rsidRPr="00AD0C84" w:rsidTr="00F94017">
        <w:tc>
          <w:tcPr>
            <w:tcW w:w="4961" w:type="dxa"/>
          </w:tcPr>
          <w:p w:rsidR="009440B2" w:rsidRPr="00AD0C84" w:rsidRDefault="009440B2" w:rsidP="009440B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А. Монако</w:t>
            </w:r>
          </w:p>
        </w:tc>
        <w:tc>
          <w:tcPr>
            <w:tcW w:w="4786" w:type="dxa"/>
          </w:tcPr>
          <w:p w:rsidR="009440B2" w:rsidRPr="00AD0C84" w:rsidRDefault="009440B2" w:rsidP="009440B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AD0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Лихтенштейн</w:t>
            </w:r>
          </w:p>
        </w:tc>
      </w:tr>
      <w:tr w:rsidR="009440B2" w:rsidRPr="00AD0C84" w:rsidTr="00F94017">
        <w:tc>
          <w:tcPr>
            <w:tcW w:w="4961" w:type="dxa"/>
          </w:tcPr>
          <w:p w:rsidR="009440B2" w:rsidRPr="00AD0C84" w:rsidRDefault="009440B2" w:rsidP="009440B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Б. ОАЭ</w:t>
            </w:r>
          </w:p>
        </w:tc>
        <w:tc>
          <w:tcPr>
            <w:tcW w:w="4786" w:type="dxa"/>
          </w:tcPr>
          <w:p w:rsidR="009440B2" w:rsidRPr="00AD0C84" w:rsidRDefault="009440B2" w:rsidP="009440B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Г. Экваториальная Гвинея</w:t>
            </w:r>
          </w:p>
        </w:tc>
      </w:tr>
    </w:tbl>
    <w:p w:rsidR="00E8187B" w:rsidRDefault="00E8187B" w:rsidP="00AD0C8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Default="00AD0C84" w:rsidP="00AD0C8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ТЕОРЕТИЧЕСКАЯ ЧАСТЬ. Максимальное количество баллов – </w:t>
      </w:r>
      <w:r w:rsidR="006503A3">
        <w:rPr>
          <w:rFonts w:ascii="Times New Roman" w:eastAsia="Arial-BoldMT" w:hAnsi="Times New Roman" w:cs="Times New Roman"/>
          <w:b/>
          <w:bCs/>
          <w:sz w:val="24"/>
          <w:szCs w:val="24"/>
        </w:rPr>
        <w:t>86</w:t>
      </w:r>
    </w:p>
    <w:p w:rsidR="00AD0C84" w:rsidRPr="0053346E" w:rsidRDefault="00AD0C84" w:rsidP="00AD0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Cs/>
          <w:i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Задание 1.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Этот остров, который делят между собой три страны, самый большой в своем архипелаге и одновременно самый редконаселенный. Его недра богаты нефтью, а в лесах разбиты плантации, где производят один из важнейших продуктов местного экспорта. Жители прибрежных районов исповедуют ислам, а в глубине острова еще живут первобытные племена.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Как называются: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остров 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архипелаг_______________________-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страны, которые делят его между собой ___________________________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Какие моря омывают его берега?___________________________________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Какую продукцию местного экспорта производят на лесных плантациях? ____________________________________________________________________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Задание 2.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По приведенному описанию узнайте, о каких городах идет речь, и ответьте на дополнительные вопросы.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А)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Столица государства, образованная в конце Х</w:t>
      </w:r>
      <w:r w:rsidRPr="00AD0C84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I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 xml:space="preserve">Х столетия в результате слияния городов на разных берегах крупнейшей реки Западной Европы. Важный центр промышленности (особенно машиностроения), науки и культуры. Метро в городе было открыто еще в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XIX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 xml:space="preserve"> веке.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Как называется река, на берегах которой расположен город?________________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Название столицы и страны ____________________________________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В)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Город на одноименном острове у тихоокеанских берегов Азии. Крупный морской порт, центр производства продукции точного машиностроения. Важный финансовый центр. В 1997 г. политический статус города изменился.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Как называется город ___________________________________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На берегу какого моря он расположен 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Как изменился политический статус этой территории ____________________</w:t>
      </w:r>
    </w:p>
    <w:p w:rsid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Pr="00AD0C84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Pr="00AD0C84" w:rsidRDefault="00AD0C84" w:rsidP="00AD0C8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Задание 3.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На представленных фотографиях</w:t>
      </w: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AD0C84">
        <w:rPr>
          <w:rFonts w:ascii="Times New Roman" w:hAnsi="Times New Roman" w:cs="Times New Roman"/>
          <w:color w:val="333333"/>
          <w:sz w:val="24"/>
          <w:szCs w:val="24"/>
        </w:rPr>
        <w:t xml:space="preserve">изображены природные зоны. Определите их и внесите в таблицу характеристику. </w:t>
      </w:r>
    </w:p>
    <w:tbl>
      <w:tblPr>
        <w:tblW w:w="9982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8"/>
        <w:gridCol w:w="1649"/>
        <w:gridCol w:w="1687"/>
        <w:gridCol w:w="323"/>
        <w:gridCol w:w="2126"/>
        <w:gridCol w:w="1478"/>
        <w:gridCol w:w="1486"/>
        <w:gridCol w:w="255"/>
      </w:tblGrid>
      <w:tr w:rsidR="00AD0C84" w:rsidRPr="00AD0C84" w:rsidTr="00B9591C">
        <w:trPr>
          <w:gridAfter w:val="1"/>
          <w:wAfter w:w="323" w:type="dxa"/>
          <w:jc w:val="center"/>
        </w:trPr>
        <w:tc>
          <w:tcPr>
            <w:tcW w:w="45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jc w:val="center"/>
              <w:rPr>
                <w:b/>
                <w:color w:val="333333"/>
              </w:rPr>
            </w:pPr>
            <w:r w:rsidRPr="00AD0C84">
              <w:rPr>
                <w:b/>
                <w:noProof/>
                <w:color w:val="333333"/>
              </w:rPr>
              <w:drawing>
                <wp:inline distT="0" distB="0" distL="0" distR="0">
                  <wp:extent cx="2600137" cy="1952625"/>
                  <wp:effectExtent l="19050" t="0" r="0" b="0"/>
                  <wp:docPr id="11" name="Рисунок 10" descr="https://drmp3news.ru/img.php?aHR0cDovL2NzNDEyNi52ay5tZS91MzQzNjk2NDUvMTMxOTM2OTYyL3hfMmIyNjFjYmIuan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rmp3news.ru/img.php?aHR0cDovL2NzNDEyNi52ay5tZS91MzQzNjk2NDUvMTMxOTM2OTYyL3hfMmIyNjFjYmIuan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757" cy="1959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b/>
                <w:color w:val="333333"/>
              </w:rPr>
            </w:pPr>
            <w:r w:rsidRPr="00AD0C84">
              <w:rPr>
                <w:b/>
                <w:color w:val="333333"/>
              </w:rPr>
              <w:t>А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b/>
                <w:color w:val="333333"/>
              </w:rPr>
            </w:pPr>
          </w:p>
        </w:tc>
        <w:tc>
          <w:tcPr>
            <w:tcW w:w="5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b/>
                <w:color w:val="333333"/>
              </w:rPr>
            </w:pPr>
            <w:r w:rsidRPr="00AD0C84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141605</wp:posOffset>
                  </wp:positionH>
                  <wp:positionV relativeFrom="margin">
                    <wp:posOffset>60325</wp:posOffset>
                  </wp:positionV>
                  <wp:extent cx="2715260" cy="1882775"/>
                  <wp:effectExtent l="19050" t="0" r="8890" b="0"/>
                  <wp:wrapSquare wrapText="bothSides"/>
                  <wp:docPr id="5" name="Рисунок 39" descr="http://kopilkaurokov.ru/uploads/user_file_54679ecad5ec4/olimpiadnyie-zadaniia-po-ghieoghrafii-dlia-10-11-klassov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kopilkaurokov.ru/uploads/user_file_54679ecad5ec4/olimpiadnyie-zadaniia-po-ghieoghrafii-dlia-10-11-klassov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88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C84">
              <w:rPr>
                <w:rStyle w:val="apple-converted-space"/>
                <w:b/>
                <w:color w:val="333333"/>
              </w:rPr>
              <w:t> </w:t>
            </w:r>
            <w:r w:rsidRPr="00AD0C84">
              <w:rPr>
                <w:b/>
                <w:color w:val="333333"/>
              </w:rPr>
              <w:t>Б</w:t>
            </w:r>
          </w:p>
        </w:tc>
      </w:tr>
      <w:tr w:rsidR="00AD0C84" w:rsidRPr="00AD0C84" w:rsidTr="00B9591C">
        <w:trPr>
          <w:gridAfter w:val="1"/>
          <w:wAfter w:w="323" w:type="dxa"/>
          <w:jc w:val="center"/>
        </w:trPr>
        <w:tc>
          <w:tcPr>
            <w:tcW w:w="45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b/>
                <w:color w:val="333333"/>
              </w:rPr>
            </w:pPr>
            <w:r w:rsidRPr="00AD0C84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229235</wp:posOffset>
                  </wp:positionH>
                  <wp:positionV relativeFrom="margin">
                    <wp:posOffset>62865</wp:posOffset>
                  </wp:positionV>
                  <wp:extent cx="2534920" cy="1939925"/>
                  <wp:effectExtent l="19050" t="0" r="0" b="0"/>
                  <wp:wrapSquare wrapText="bothSides"/>
                  <wp:docPr id="2" name="Рисунок 36" descr="http://kopilkaurokov.ru/uploads/user_file_54679ecad5ec4/olimpiadnyie-zadaniia-po-ghieoghrafii-dlia-10-11-klassov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kopilkaurokov.ru/uploads/user_file_54679ecad5ec4/olimpiadnyie-zadaniia-po-ghieoghrafii-dlia-10-11-klassov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C84">
              <w:rPr>
                <w:b/>
                <w:color w:val="333333"/>
              </w:rPr>
              <w:t>В</w:t>
            </w:r>
          </w:p>
        </w:tc>
        <w:tc>
          <w:tcPr>
            <w:tcW w:w="5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b/>
                <w:color w:val="333333"/>
              </w:rPr>
            </w:pPr>
            <w:r w:rsidRPr="00AD0C84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141605</wp:posOffset>
                  </wp:positionH>
                  <wp:positionV relativeFrom="margin">
                    <wp:posOffset>62865</wp:posOffset>
                  </wp:positionV>
                  <wp:extent cx="2767965" cy="1939925"/>
                  <wp:effectExtent l="19050" t="0" r="0" b="0"/>
                  <wp:wrapSquare wrapText="bothSides"/>
                  <wp:docPr id="3" name="Рисунок 37" descr="http://kopilkaurokov.ru/uploads/user_file_54679ecad5ec4/olimpiadnyie-zadaniia-po-ghieoghrafii-dlia-10-11-klassov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kopilkaurokov.ru/uploads/user_file_54679ecad5ec4/olimpiadnyie-zadaniia-po-ghieoghrafii-dlia-10-11-klassov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C84">
              <w:rPr>
                <w:rStyle w:val="apple-converted-space"/>
                <w:b/>
                <w:color w:val="333333"/>
              </w:rPr>
              <w:t> </w:t>
            </w:r>
            <w:r w:rsidRPr="00AD0C84">
              <w:rPr>
                <w:b/>
                <w:color w:val="333333"/>
              </w:rPr>
              <w:t>Г</w:t>
            </w:r>
          </w:p>
        </w:tc>
      </w:tr>
      <w:tr w:rsidR="00AD0C84" w:rsidRPr="00AD0C84" w:rsidTr="00B9591C">
        <w:trPr>
          <w:gridAfter w:val="1"/>
          <w:wAfter w:w="323" w:type="dxa"/>
          <w:jc w:val="center"/>
        </w:trPr>
        <w:tc>
          <w:tcPr>
            <w:tcW w:w="9659" w:type="dxa"/>
            <w:gridSpan w:val="7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noProof/>
              </w:rPr>
            </w:pPr>
            <w:r w:rsidRPr="00AD0C84">
              <w:rPr>
                <w:color w:val="333333"/>
              </w:rPr>
              <w:t xml:space="preserve">Заполните таблицу.   </w:t>
            </w:r>
          </w:p>
        </w:tc>
      </w:tr>
      <w:tr w:rsidR="00AD0C84" w:rsidRPr="00AD0C84" w:rsidTr="00B9591C">
        <w:trPr>
          <w:jc w:val="center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№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Название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природной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зоны</w:t>
            </w:r>
          </w:p>
        </w:tc>
        <w:tc>
          <w:tcPr>
            <w:tcW w:w="2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 xml:space="preserve">Растительность 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 xml:space="preserve">(тип и 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преобладающие виды)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Животный мир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(преобладающие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виды)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Почвы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(тип)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Виды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хозяйственной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деятельности</w:t>
            </w:r>
          </w:p>
        </w:tc>
      </w:tr>
      <w:tr w:rsidR="00AD0C84" w:rsidRPr="00AD0C84" w:rsidTr="00B9591C">
        <w:trPr>
          <w:trHeight w:val="454"/>
          <w:jc w:val="center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color w:val="333333"/>
              </w:rPr>
            </w:pPr>
            <w:r w:rsidRPr="00AD0C84">
              <w:rPr>
                <w:b/>
                <w:color w:val="333333"/>
              </w:rPr>
              <w:t>А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</w:tr>
      <w:tr w:rsidR="00AD0C84" w:rsidRPr="00AD0C84" w:rsidTr="00B9591C">
        <w:trPr>
          <w:trHeight w:val="454"/>
          <w:jc w:val="center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color w:val="333333"/>
              </w:rPr>
            </w:pPr>
            <w:r w:rsidRPr="00AD0C84">
              <w:rPr>
                <w:b/>
                <w:color w:val="333333"/>
              </w:rPr>
              <w:t>Б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</w:tr>
      <w:tr w:rsidR="00AD0C84" w:rsidRPr="00AD0C84" w:rsidTr="00B9591C">
        <w:trPr>
          <w:trHeight w:val="454"/>
          <w:jc w:val="center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color w:val="333333"/>
              </w:rPr>
            </w:pPr>
            <w:r w:rsidRPr="00AD0C84">
              <w:rPr>
                <w:b/>
                <w:color w:val="333333"/>
              </w:rPr>
              <w:t>В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</w:tr>
      <w:tr w:rsidR="00AD0C84" w:rsidRPr="00AD0C84" w:rsidTr="00B9591C">
        <w:trPr>
          <w:trHeight w:val="454"/>
          <w:jc w:val="center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color w:val="333333"/>
              </w:rPr>
            </w:pPr>
            <w:r w:rsidRPr="00AD0C84">
              <w:rPr>
                <w:b/>
                <w:color w:val="333333"/>
              </w:rPr>
              <w:t>Г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</w:tr>
    </w:tbl>
    <w:p w:rsidR="00AD0C84" w:rsidRPr="00AD0C84" w:rsidRDefault="00AD0C84" w:rsidP="006503A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E8187B" w:rsidRDefault="00E8187B" w:rsidP="00AD0C84">
      <w:pPr>
        <w:shd w:val="clear" w:color="auto" w:fill="FFFFFF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Pr="00AD0C84" w:rsidRDefault="00AD0C84" w:rsidP="00AD0C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 xml:space="preserve">Задание 4. </w:t>
      </w:r>
      <w:r w:rsidRPr="00AD0C84">
        <w:rPr>
          <w:rFonts w:ascii="Times New Roman" w:hAnsi="Times New Roman" w:cs="Times New Roman"/>
          <w:sz w:val="24"/>
          <w:szCs w:val="24"/>
        </w:rPr>
        <w:t>По краткому описанию определите страну и укажите ее столицу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8"/>
        <w:gridCol w:w="5397"/>
        <w:gridCol w:w="1689"/>
        <w:gridCol w:w="1597"/>
      </w:tblGrid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Страна в Южном полушарии на одноименном континенте. Берега омываются двумя океанами – Тихим и Индийским. В состав государства входят также несколько островов. 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Страна на юге Европы, имеет выход в пять морей, граничит с четырьмя государствами. Страна находится в экономическом кризисе. Существенная доля доходов приходится на поступления из сферы туризма.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Страна в Центральной Азии. Не имеет выхода к морю. В 80-90-х годах в стране господствовал режим талибов, который был свергнут лишь в 2002 году. Сейчас на территории государства продолжаются идти гражданские войны.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Страна на востоке Азии. Есть выходы в три моря, один залив и один пролив. На данный момент является мировым промышленным лидером в различных областях. 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Страна, расположенная на двух континентах. Большую часть истории входила в состав Османской империи. </w:t>
            </w:r>
          </w:p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экономике – сельское хозяйство, промышленность, сфера услуг, строительство, а также туризм.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Страна в центре Азии. Имеет границы с двумя государствами. Выхода к морю нет. </w:t>
            </w:r>
          </w:p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направлениями в экономике являются сельское хозяйство и добыча полезных ископаемых. Успешно экспортируют меха, кашемир, шкуры, продукты животного происхождения. 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Страна на юго-западе Азии на Ближнем Востоке. Побережье омывается Средиземным морем. Страна является первой в рейтинге государств охране геотермальной энергетике и водных ресурсов. Значительную прибыль стране приносит туризм. Страна считается центром паломничества у христиан, что также приносит немалый доход государству.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C84" w:rsidRPr="00AD0C84" w:rsidRDefault="00AD0C84" w:rsidP="00AD0C84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Pr="00AD0C84" w:rsidRDefault="00AD0C84" w:rsidP="00AD0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 xml:space="preserve">Задание 5. </w:t>
      </w:r>
      <w:r w:rsidRPr="00AD0C84">
        <w:rPr>
          <w:rFonts w:ascii="Times New Roman" w:hAnsi="Times New Roman" w:cs="Times New Roman"/>
          <w:color w:val="000000"/>
          <w:sz w:val="24"/>
          <w:szCs w:val="24"/>
        </w:rPr>
        <w:t>Эти два государства являются одними из беднейших в мире, не имеют выхода к Мировому океану, но никогда не были колониями. На значительной части их территории преобладает высокогорный рельеф, который способствовал развитию горного туризма в одной стране, ставшего для неё основным источником внешних доходов, и наоборот, усиливает изолированность и политическую раздробленность другой страны, три десятилетия охваченной гражданской войной.</w:t>
      </w:r>
    </w:p>
    <w:p w:rsidR="00AD0C84" w:rsidRPr="00AD0C84" w:rsidRDefault="00AD0C84" w:rsidP="00AD0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C84">
        <w:rPr>
          <w:rFonts w:ascii="Times New Roman" w:hAnsi="Times New Roman" w:cs="Times New Roman"/>
          <w:color w:val="000000"/>
          <w:sz w:val="24"/>
          <w:szCs w:val="24"/>
        </w:rPr>
        <w:t>Назовите эти страны_____________________________</w:t>
      </w:r>
    </w:p>
    <w:p w:rsidR="00AD0C84" w:rsidRPr="00AD0C84" w:rsidRDefault="00AD0C84" w:rsidP="00AD0C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C84">
        <w:rPr>
          <w:rFonts w:ascii="Times New Roman" w:hAnsi="Times New Roman" w:cs="Times New Roman"/>
          <w:color w:val="000000"/>
          <w:sz w:val="24"/>
          <w:szCs w:val="24"/>
        </w:rPr>
        <w:t>Охарактеризуйте основные особенности их отраслевой и территориальной структуры хозяйства___________________________________________________________________________________________________________________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8187B" w:rsidRDefault="00AD0C84" w:rsidP="00E8187B">
      <w:pPr>
        <w:pStyle w:val="a3"/>
        <w:ind w:left="0" w:firstLine="709"/>
        <w:rPr>
          <w:rFonts w:ascii="Times New Roman" w:eastAsia="Arial-BoldMT" w:hAnsi="Times New Roman" w:cs="Times New Roman"/>
          <w:bCs/>
          <w:sz w:val="24"/>
          <w:szCs w:val="24"/>
        </w:rPr>
      </w:pPr>
      <w:r w:rsidRPr="00AD0C84">
        <w:rPr>
          <w:rFonts w:ascii="Times New Roman" w:hAnsi="Times New Roman" w:cs="Times New Roman"/>
          <w:b/>
          <w:color w:val="000000"/>
          <w:sz w:val="24"/>
          <w:szCs w:val="24"/>
        </w:rPr>
        <w:t>Задание 6.</w:t>
      </w:r>
      <w:r w:rsidRPr="00AD0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Практическое задание 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по топографической карте</w:t>
      </w:r>
      <w:r w:rsidR="00E8187B" w:rsidRPr="00E8187B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</w:p>
    <w:p w:rsidR="00E8187B" w:rsidRPr="00AD0C84" w:rsidRDefault="00E8187B" w:rsidP="00E81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По фрагменту топографической карты:</w:t>
      </w:r>
    </w:p>
    <w:p w:rsidR="00E8187B" w:rsidRPr="00AD0C84" w:rsidRDefault="00E8187B" w:rsidP="00E81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AD0C84">
        <w:rPr>
          <w:rFonts w:ascii="Times New Roman" w:hAnsi="Times New Roman" w:cs="Times New Roman"/>
          <w:sz w:val="24"/>
          <w:szCs w:val="24"/>
        </w:rPr>
        <w:t xml:space="preserve">Определите субъект РФ. </w:t>
      </w:r>
    </w:p>
    <w:p w:rsidR="00E8187B" w:rsidRPr="00AD0C84" w:rsidRDefault="00E8187B" w:rsidP="00E81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sz w:val="24"/>
          <w:szCs w:val="24"/>
        </w:rPr>
        <w:t xml:space="preserve">Определите расстояние между горизонталями. </w:t>
      </w:r>
    </w:p>
    <w:p w:rsidR="00E8187B" w:rsidRPr="00AD0C84" w:rsidRDefault="00E8187B" w:rsidP="00E81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sz w:val="24"/>
          <w:szCs w:val="24"/>
        </w:rPr>
        <w:t xml:space="preserve">Вычислите максимальный перепад высот на территории, изображенной на карте. </w:t>
      </w:r>
    </w:p>
    <w:p w:rsidR="00E8187B" w:rsidRPr="00AD0C84" w:rsidRDefault="00E8187B" w:rsidP="00E81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sz w:val="24"/>
          <w:szCs w:val="24"/>
        </w:rPr>
        <w:t xml:space="preserve">Определите по каким направлениям течет </w:t>
      </w:r>
      <w:proofErr w:type="gramStart"/>
      <w:r w:rsidRPr="00AD0C84">
        <w:rPr>
          <w:rFonts w:ascii="Times New Roman" w:hAnsi="Times New Roman" w:cs="Times New Roman"/>
          <w:sz w:val="24"/>
          <w:szCs w:val="24"/>
        </w:rPr>
        <w:t>река Ко</w:t>
      </w:r>
      <w:proofErr w:type="gramEnd"/>
      <w:r w:rsidRPr="00AD0C84">
        <w:rPr>
          <w:rFonts w:ascii="Times New Roman" w:hAnsi="Times New Roman" w:cs="Times New Roman"/>
          <w:sz w:val="24"/>
          <w:szCs w:val="24"/>
        </w:rPr>
        <w:t xml:space="preserve">: первый участок– до впадения в нее </w:t>
      </w:r>
      <w:proofErr w:type="spellStart"/>
      <w:r w:rsidRPr="00AD0C84">
        <w:rPr>
          <w:rFonts w:ascii="Times New Roman" w:hAnsi="Times New Roman" w:cs="Times New Roman"/>
          <w:sz w:val="24"/>
          <w:szCs w:val="24"/>
        </w:rPr>
        <w:t>Наргозину</w:t>
      </w:r>
      <w:proofErr w:type="spellEnd"/>
      <w:r w:rsidRPr="00AD0C84">
        <w:rPr>
          <w:rFonts w:ascii="Times New Roman" w:hAnsi="Times New Roman" w:cs="Times New Roman"/>
          <w:sz w:val="24"/>
          <w:szCs w:val="24"/>
        </w:rPr>
        <w:t xml:space="preserve">, второй участок – впадение реки Ко в </w:t>
      </w:r>
      <w:proofErr w:type="spellStart"/>
      <w:r w:rsidRPr="00AD0C84">
        <w:rPr>
          <w:rFonts w:ascii="Times New Roman" w:hAnsi="Times New Roman" w:cs="Times New Roman"/>
          <w:sz w:val="24"/>
          <w:szCs w:val="24"/>
        </w:rPr>
        <w:t>Сыду</w:t>
      </w:r>
      <w:proofErr w:type="spellEnd"/>
      <w:r w:rsidRPr="00AD0C84">
        <w:rPr>
          <w:rFonts w:ascii="Times New Roman" w:hAnsi="Times New Roman" w:cs="Times New Roman"/>
          <w:sz w:val="24"/>
          <w:szCs w:val="24"/>
        </w:rPr>
        <w:t>.</w:t>
      </w:r>
    </w:p>
    <w:p w:rsidR="00AD0C84" w:rsidRPr="00AD0C84" w:rsidRDefault="00AD0C84" w:rsidP="00E8187B">
      <w:pPr>
        <w:pStyle w:val="a3"/>
        <w:ind w:left="0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324475" cy="5105400"/>
            <wp:effectExtent l="19050" t="0" r="9525" b="0"/>
            <wp:docPr id="9" name="Рисунок 1" descr="http://phototops.ru/gavis/proekty/sajbar/albom_karta4/original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hototops.ru/gavis/proekty/sajbar/albom_karta4/original/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51" cy="511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</w:p>
    <w:p w:rsidR="008C1DA6" w:rsidRPr="00AD0C84" w:rsidRDefault="008C1DA6" w:rsidP="00790D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1DA6" w:rsidRPr="00AD0C84" w:rsidSect="00295D90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9F0" w:rsidRDefault="003D79F0" w:rsidP="00731A38">
      <w:pPr>
        <w:spacing w:after="0" w:line="240" w:lineRule="auto"/>
      </w:pPr>
      <w:r>
        <w:separator/>
      </w:r>
    </w:p>
  </w:endnote>
  <w:endnote w:type="continuationSeparator" w:id="0">
    <w:p w:rsidR="003D79F0" w:rsidRDefault="003D79F0" w:rsidP="0073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8283"/>
      <w:docPartObj>
        <w:docPartGallery w:val="Page Numbers (Bottom of Page)"/>
        <w:docPartUnique/>
      </w:docPartObj>
    </w:sdtPr>
    <w:sdtEndPr/>
    <w:sdtContent>
      <w:p w:rsidR="00CC466F" w:rsidRDefault="003D79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B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466F" w:rsidRDefault="00CC46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9F0" w:rsidRDefault="003D79F0" w:rsidP="00731A38">
      <w:pPr>
        <w:spacing w:after="0" w:line="240" w:lineRule="auto"/>
      </w:pPr>
      <w:r>
        <w:separator/>
      </w:r>
    </w:p>
  </w:footnote>
  <w:footnote w:type="continuationSeparator" w:id="0">
    <w:p w:rsidR="003D79F0" w:rsidRDefault="003D79F0" w:rsidP="0073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38" w:rsidRDefault="00731A38" w:rsidP="00731A38">
    <w:pPr>
      <w:pStyle w:val="a5"/>
      <w:jc w:val="center"/>
      <w:rPr>
        <w:i/>
      </w:rPr>
    </w:pPr>
    <w:r w:rsidRPr="005660E1">
      <w:rPr>
        <w:i/>
      </w:rPr>
      <w:t xml:space="preserve">Муниципальный этап Всероссийской олимпиады школьников по географии </w:t>
    </w:r>
  </w:p>
  <w:p w:rsidR="00731A38" w:rsidRPr="005660E1" w:rsidRDefault="00731A38" w:rsidP="00731A38">
    <w:pPr>
      <w:pStyle w:val="a5"/>
      <w:jc w:val="center"/>
      <w:rPr>
        <w:i/>
      </w:rPr>
    </w:pPr>
    <w:r w:rsidRPr="005660E1">
      <w:rPr>
        <w:i/>
      </w:rPr>
      <w:t>2021-2022 учебного года в Воронежской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94CB2"/>
    <w:multiLevelType w:val="hybridMultilevel"/>
    <w:tmpl w:val="B7B2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DA5"/>
    <w:rsid w:val="00012C91"/>
    <w:rsid w:val="00020536"/>
    <w:rsid w:val="00051037"/>
    <w:rsid w:val="00066761"/>
    <w:rsid w:val="00094441"/>
    <w:rsid w:val="00134A3A"/>
    <w:rsid w:val="00153093"/>
    <w:rsid w:val="00153AF5"/>
    <w:rsid w:val="001D5627"/>
    <w:rsid w:val="001E4E29"/>
    <w:rsid w:val="001E5171"/>
    <w:rsid w:val="00233FB0"/>
    <w:rsid w:val="00240983"/>
    <w:rsid w:val="00274740"/>
    <w:rsid w:val="002854EA"/>
    <w:rsid w:val="00293484"/>
    <w:rsid w:val="00294D14"/>
    <w:rsid w:val="00295D90"/>
    <w:rsid w:val="00296447"/>
    <w:rsid w:val="002B1AB5"/>
    <w:rsid w:val="002C5198"/>
    <w:rsid w:val="002C52C3"/>
    <w:rsid w:val="00314B81"/>
    <w:rsid w:val="00315D33"/>
    <w:rsid w:val="00317589"/>
    <w:rsid w:val="003233A2"/>
    <w:rsid w:val="00350C35"/>
    <w:rsid w:val="003B7C20"/>
    <w:rsid w:val="003D79F0"/>
    <w:rsid w:val="003F0DC8"/>
    <w:rsid w:val="004063EB"/>
    <w:rsid w:val="004573CB"/>
    <w:rsid w:val="004A6544"/>
    <w:rsid w:val="004C1559"/>
    <w:rsid w:val="005602D8"/>
    <w:rsid w:val="00565735"/>
    <w:rsid w:val="00575B4E"/>
    <w:rsid w:val="005B1466"/>
    <w:rsid w:val="005B4ABC"/>
    <w:rsid w:val="006312EE"/>
    <w:rsid w:val="006503A3"/>
    <w:rsid w:val="0066122E"/>
    <w:rsid w:val="00671A57"/>
    <w:rsid w:val="0067420D"/>
    <w:rsid w:val="0067638C"/>
    <w:rsid w:val="006C6D64"/>
    <w:rsid w:val="006D2895"/>
    <w:rsid w:val="006E6890"/>
    <w:rsid w:val="00705A81"/>
    <w:rsid w:val="00721361"/>
    <w:rsid w:val="00731A38"/>
    <w:rsid w:val="00735649"/>
    <w:rsid w:val="00755594"/>
    <w:rsid w:val="00764B08"/>
    <w:rsid w:val="00790DA5"/>
    <w:rsid w:val="007E176E"/>
    <w:rsid w:val="008011AC"/>
    <w:rsid w:val="00827104"/>
    <w:rsid w:val="00874AF7"/>
    <w:rsid w:val="00876C57"/>
    <w:rsid w:val="00892564"/>
    <w:rsid w:val="008A6258"/>
    <w:rsid w:val="008C1DA6"/>
    <w:rsid w:val="008C7CD5"/>
    <w:rsid w:val="00906197"/>
    <w:rsid w:val="009440B2"/>
    <w:rsid w:val="00953476"/>
    <w:rsid w:val="00994810"/>
    <w:rsid w:val="009B3541"/>
    <w:rsid w:val="009C5AEB"/>
    <w:rsid w:val="009D2CF6"/>
    <w:rsid w:val="00A26997"/>
    <w:rsid w:val="00A30FC8"/>
    <w:rsid w:val="00A316F3"/>
    <w:rsid w:val="00A37FBC"/>
    <w:rsid w:val="00A40F13"/>
    <w:rsid w:val="00A42438"/>
    <w:rsid w:val="00A74C9E"/>
    <w:rsid w:val="00A875F9"/>
    <w:rsid w:val="00A937EE"/>
    <w:rsid w:val="00AA46B9"/>
    <w:rsid w:val="00AB49B5"/>
    <w:rsid w:val="00AC06BA"/>
    <w:rsid w:val="00AC192F"/>
    <w:rsid w:val="00AD0C84"/>
    <w:rsid w:val="00B22581"/>
    <w:rsid w:val="00B31E02"/>
    <w:rsid w:val="00B41557"/>
    <w:rsid w:val="00B454B7"/>
    <w:rsid w:val="00B9591C"/>
    <w:rsid w:val="00BA43F3"/>
    <w:rsid w:val="00BA6F0F"/>
    <w:rsid w:val="00BA7311"/>
    <w:rsid w:val="00BC0C9D"/>
    <w:rsid w:val="00BC41EF"/>
    <w:rsid w:val="00C00B77"/>
    <w:rsid w:val="00C30F2A"/>
    <w:rsid w:val="00CC466F"/>
    <w:rsid w:val="00CD627A"/>
    <w:rsid w:val="00CE15A6"/>
    <w:rsid w:val="00CE1B97"/>
    <w:rsid w:val="00D31BA8"/>
    <w:rsid w:val="00D44579"/>
    <w:rsid w:val="00D65A10"/>
    <w:rsid w:val="00D74DDE"/>
    <w:rsid w:val="00D7621F"/>
    <w:rsid w:val="00D93EB4"/>
    <w:rsid w:val="00DC5206"/>
    <w:rsid w:val="00DD4150"/>
    <w:rsid w:val="00E41AAA"/>
    <w:rsid w:val="00E8187B"/>
    <w:rsid w:val="00E91AB4"/>
    <w:rsid w:val="00F10C9A"/>
    <w:rsid w:val="00F500F7"/>
    <w:rsid w:val="00F67469"/>
    <w:rsid w:val="00F810D4"/>
    <w:rsid w:val="00F82F18"/>
    <w:rsid w:val="00F94017"/>
    <w:rsid w:val="00FD2CD3"/>
    <w:rsid w:val="00FE34C9"/>
    <w:rsid w:val="00FF4B1C"/>
    <w:rsid w:val="00FF4BC9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486455"/>
  <w15:docId w15:val="{A8563872-335E-492B-9676-86ACF141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A5"/>
    <w:pPr>
      <w:ind w:left="720"/>
      <w:contextualSpacing/>
    </w:pPr>
  </w:style>
  <w:style w:type="table" w:styleId="a4">
    <w:name w:val="Table Grid"/>
    <w:basedOn w:val="a1"/>
    <w:uiPriority w:val="59"/>
    <w:rsid w:val="0079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F6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A38"/>
  </w:style>
  <w:style w:type="paragraph" w:styleId="a7">
    <w:name w:val="footer"/>
    <w:basedOn w:val="a"/>
    <w:link w:val="a8"/>
    <w:uiPriority w:val="99"/>
    <w:unhideWhenUsed/>
    <w:rsid w:val="0073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A38"/>
  </w:style>
  <w:style w:type="paragraph" w:styleId="a9">
    <w:name w:val="Balloon Text"/>
    <w:basedOn w:val="a"/>
    <w:link w:val="aa"/>
    <w:uiPriority w:val="99"/>
    <w:semiHidden/>
    <w:unhideWhenUsed/>
    <w:rsid w:val="0073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D0C84"/>
  </w:style>
  <w:style w:type="paragraph" w:styleId="ab">
    <w:name w:val="Normal (Web)"/>
    <w:basedOn w:val="a"/>
    <w:rsid w:val="00AD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kopilkaurokov.ru/uploads/user_file_54679ecad5ec4/olimpiadnyie-zadaniia-po-ghieoghrafii-dlia-10-11-klassov_5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kopilkaurokov.ru/uploads/user_file_54679ecad5ec4/olimpiadnyie-zadaniia-po-ghieoghrafii-dlia-10-11-klassov_4.p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kopilkaurokov.ru/uploads/user_file_54679ecad5ec4/olimpiadnyie-zadaniia-po-ghieoghrafii-dlia-10-11-klassov_3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2021-10-30T14:10:00Z</dcterms:created>
  <dcterms:modified xsi:type="dcterms:W3CDTF">2021-12-02T11:00:00Z</dcterms:modified>
</cp:coreProperties>
</file>