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8C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 «Современный урок географии»</w:t>
      </w:r>
      <w:bookmarkStart w:id="0" w:name="_GoBack"/>
      <w:bookmarkEnd w:id="0"/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38C">
        <w:rPr>
          <w:rFonts w:ascii="Times New Roman" w:hAnsi="Times New Roman" w:cs="Times New Roman"/>
          <w:b/>
          <w:sz w:val="32"/>
          <w:szCs w:val="32"/>
        </w:rPr>
        <w:t>Методическая разработка урока</w:t>
      </w:r>
      <w:r w:rsidR="0068438C" w:rsidRPr="0068438C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Pr="006843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38C">
        <w:rPr>
          <w:rFonts w:ascii="Times New Roman" w:hAnsi="Times New Roman" w:cs="Times New Roman"/>
          <w:b/>
          <w:sz w:val="32"/>
          <w:szCs w:val="32"/>
        </w:rPr>
        <w:t>«Природа Байкала»</w:t>
      </w: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38C">
        <w:rPr>
          <w:rFonts w:ascii="Times New Roman" w:hAnsi="Times New Roman" w:cs="Times New Roman"/>
          <w:b/>
          <w:sz w:val="32"/>
          <w:szCs w:val="32"/>
        </w:rPr>
        <w:t>Пелевиной Альбины Анатольевны, учителя географии МБОУ СОШ №70</w:t>
      </w: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38C">
        <w:rPr>
          <w:rFonts w:ascii="Times New Roman" w:hAnsi="Times New Roman" w:cs="Times New Roman"/>
          <w:b/>
          <w:sz w:val="32"/>
          <w:szCs w:val="32"/>
        </w:rPr>
        <w:t>Городского округа город Воронеж</w:t>
      </w: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585E13" w:rsidRPr="0068438C" w:rsidRDefault="00585E13" w:rsidP="00585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8C">
        <w:rPr>
          <w:rFonts w:ascii="Times New Roman" w:hAnsi="Times New Roman" w:cs="Times New Roman"/>
          <w:b/>
          <w:sz w:val="28"/>
          <w:szCs w:val="28"/>
        </w:rPr>
        <w:t>Воронеж - 2022</w:t>
      </w:r>
    </w:p>
    <w:p w:rsidR="00585E13" w:rsidRPr="0068438C" w:rsidRDefault="00585E13" w:rsidP="000D60BB">
      <w:pPr>
        <w:rPr>
          <w:rFonts w:ascii="Times New Roman" w:hAnsi="Times New Roman" w:cs="Times New Roman"/>
          <w:b/>
          <w:sz w:val="28"/>
          <w:szCs w:val="28"/>
        </w:rPr>
      </w:pPr>
    </w:p>
    <w:p w:rsidR="000D60BB" w:rsidRPr="001139F2" w:rsidRDefault="000D60BB" w:rsidP="000D60BB">
      <w:pPr>
        <w:rPr>
          <w:sz w:val="28"/>
          <w:szCs w:val="28"/>
        </w:rPr>
      </w:pPr>
      <w:r w:rsidRPr="001139F2">
        <w:rPr>
          <w:sz w:val="28"/>
          <w:szCs w:val="28"/>
        </w:rPr>
        <w:lastRenderedPageBreak/>
        <w:t>Урок 1.</w:t>
      </w:r>
    </w:p>
    <w:p w:rsidR="000D60BB" w:rsidRPr="00585E13" w:rsidRDefault="000D60BB" w:rsidP="000D60BB">
      <w:pPr>
        <w:jc w:val="center"/>
        <w:rPr>
          <w:rFonts w:ascii="Times New Roman" w:hAnsi="Times New Roman" w:cs="Times New Roman"/>
          <w:sz w:val="40"/>
          <w:szCs w:val="40"/>
        </w:rPr>
      </w:pPr>
      <w:r w:rsidRPr="00585E13">
        <w:rPr>
          <w:rFonts w:ascii="Times New Roman" w:hAnsi="Times New Roman" w:cs="Times New Roman"/>
          <w:sz w:val="28"/>
          <w:szCs w:val="28"/>
        </w:rPr>
        <w:t>Тема</w:t>
      </w:r>
      <w:r w:rsidRPr="00585E13">
        <w:rPr>
          <w:rFonts w:ascii="Times New Roman" w:hAnsi="Times New Roman" w:cs="Times New Roman"/>
        </w:rPr>
        <w:t xml:space="preserve">.    </w:t>
      </w:r>
      <w:r w:rsidRPr="00585E13">
        <w:rPr>
          <w:rFonts w:ascii="Times New Roman" w:hAnsi="Times New Roman" w:cs="Times New Roman"/>
          <w:sz w:val="40"/>
          <w:szCs w:val="40"/>
        </w:rPr>
        <w:t>Природа Байкала</w:t>
      </w:r>
    </w:p>
    <w:p w:rsidR="000D60BB" w:rsidRPr="00585E13" w:rsidRDefault="000D60BB" w:rsidP="000D6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585E13">
        <w:rPr>
          <w:rFonts w:ascii="Times New Roman" w:hAnsi="Times New Roman" w:cs="Times New Roman"/>
          <w:sz w:val="36"/>
          <w:szCs w:val="36"/>
        </w:rPr>
        <w:t>Цели урока: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25"/>
        <w:gridCol w:w="7654"/>
      </w:tblGrid>
      <w:tr w:rsidR="000D60BB" w:rsidRPr="00585E13" w:rsidTr="00416169">
        <w:tc>
          <w:tcPr>
            <w:tcW w:w="7225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Содержательные</w:t>
            </w:r>
          </w:p>
        </w:tc>
        <w:tc>
          <w:tcPr>
            <w:tcW w:w="7654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</w:p>
        </w:tc>
      </w:tr>
      <w:tr w:rsidR="000D60BB" w:rsidRPr="00585E13" w:rsidTr="00416169">
        <w:tc>
          <w:tcPr>
            <w:tcW w:w="7225" w:type="dxa"/>
            <w:vMerge w:val="restart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1.Определить, в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чем  состоит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уникальность озера,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2. Познакомиться с особенностями природы Байкала.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навыки работы с текстовыми источниками информации: </w:t>
            </w:r>
          </w:p>
        </w:tc>
      </w:tr>
      <w:tr w:rsidR="000D60BB" w:rsidRPr="00585E13" w:rsidTr="00416169">
        <w:tc>
          <w:tcPr>
            <w:tcW w:w="7225" w:type="dxa"/>
            <w:vMerge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2. Отбирать фактический материал и заполнять обобщающие таблицы</w:t>
            </w:r>
          </w:p>
        </w:tc>
      </w:tr>
      <w:tr w:rsidR="000D60BB" w:rsidRPr="00585E13" w:rsidTr="00416169">
        <w:tc>
          <w:tcPr>
            <w:tcW w:w="7225" w:type="dxa"/>
            <w:vMerge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3.Анализировать учебный материал, делать выводы</w:t>
            </w:r>
          </w:p>
        </w:tc>
      </w:tr>
    </w:tbl>
    <w:p w:rsidR="000D60BB" w:rsidRPr="00585E13" w:rsidRDefault="000D60BB" w:rsidP="000D60BB">
      <w:pPr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План урока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1.Побудительный диалог к самоопределению темы урока беседа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2.  Мотивационная этап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3. Определение и постановка целей урока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4. ГП, происхождение и особенности озера.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5.Рельеф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6. Микроклимат в районе озера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7. Органический мир озера и его побережий.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8. Итог урока.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9.Рефлексия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10. Домашнее задание.</w:t>
      </w:r>
    </w:p>
    <w:p w:rsidR="000D60BB" w:rsidRPr="00585E13" w:rsidRDefault="000D60BB" w:rsidP="000D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60BB" w:rsidRPr="00585E13" w:rsidRDefault="000D60BB" w:rsidP="000D60BB">
      <w:pPr>
        <w:rPr>
          <w:rFonts w:ascii="Times New Roman" w:hAnsi="Times New Roman" w:cs="Times New Roman"/>
          <w:sz w:val="28"/>
          <w:szCs w:val="28"/>
        </w:rPr>
      </w:pPr>
    </w:p>
    <w:p w:rsidR="000D60BB" w:rsidRPr="000D60BB" w:rsidRDefault="000D60BB" w:rsidP="000D60BB">
      <w:pPr>
        <w:rPr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Дидактическая структура урока</w:t>
      </w:r>
      <w:r w:rsidRPr="000D60BB">
        <w:rPr>
          <w:sz w:val="28"/>
          <w:szCs w:val="28"/>
        </w:rPr>
        <w:t xml:space="preserve">: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77"/>
        <w:gridCol w:w="10065"/>
        <w:gridCol w:w="2821"/>
      </w:tblGrid>
      <w:tr w:rsidR="000D60BB" w:rsidRPr="00585E13" w:rsidTr="00416169">
        <w:trPr>
          <w:trHeight w:val="687"/>
        </w:trPr>
        <w:tc>
          <w:tcPr>
            <w:tcW w:w="1988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вид учебной деятельности и формы ее проведения</w:t>
            </w: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0D60BB" w:rsidRPr="00585E13" w:rsidTr="00416169">
        <w:trPr>
          <w:trHeight w:val="1950"/>
        </w:trPr>
        <w:tc>
          <w:tcPr>
            <w:tcW w:w="1988" w:type="dxa"/>
          </w:tcPr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BB" w:rsidRPr="00585E13" w:rsidRDefault="000D60BB" w:rsidP="00416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Побудительный диалог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приступаем к знакомству с ещё одним крупным природным регионом нашей родины –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Поясом  гор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Южной Сибири. Найдите эту территорию на карте атласа.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Кто– </w:t>
            </w:r>
            <w:proofErr w:type="spell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нибудь</w:t>
            </w:r>
            <w:proofErr w:type="spell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Вас бывал в этих краях?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Но я точно знаю, что с одним природным объектом вы все заочно знакомы. 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Какой природный объект я имею в виду? </w:t>
            </w: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о.Байкал</w:t>
            </w:r>
            <w:proofErr w:type="spell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D60BB" w:rsidRPr="00585E13" w:rsidRDefault="000D60BB" w:rsidP="00416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?А</w:t>
            </w:r>
            <w:proofErr w:type="gram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Вам известно? Назовите, можно с места, но не перебиваем друг друга и не повторяемся.</w:t>
            </w:r>
          </w:p>
        </w:tc>
        <w:tc>
          <w:tcPr>
            <w:tcW w:w="2835" w:type="dxa"/>
          </w:tcPr>
          <w:p w:rsidR="000D60BB" w:rsidRPr="00585E13" w:rsidRDefault="000D60BB" w:rsidP="004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самоопределению темы урока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2. Мотивационный этап.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?Как</w:t>
            </w:r>
            <w:proofErr w:type="gram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Вам кажется, много мы знаем о Байкале?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?А</w:t>
            </w:r>
            <w:proofErr w:type="gram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нужно ли нам знать  больше? И, </w:t>
            </w:r>
            <w:proofErr w:type="gram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если  нужно</w:t>
            </w:r>
            <w:proofErr w:type="gramEnd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то зачем?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       Это уникальное природное образование, больше нигде таких нет и расположено оно на территории нашей страны и, конечно, гражданам России не позволительно не знать о Байкале.  И сегодня наш урок мы посвятим знакомству с природой о. Байкал – и это   - Природа Байкала -тема нашего урока, запишите её в тетради.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       Байкал не только велик, он и ещё и очень красив: здесь природа собрала воедино все самые выдающиеся свои произведения: чистейшую, изумрудную воду, древние, богатые ископаемыми горы и неповторимый по красоте и богатству </w:t>
            </w:r>
            <w:proofErr w:type="spell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горно</w:t>
            </w:r>
            <w:proofErr w:type="spell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– таёжный лес. Всё это, в сочетании с редким животным миром, образует уникальный природный комплекс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Сформировать положительное и заинтересованное отношение к восприятию нового учебного материала, стимулировать к активной учебной деятельности на уроке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В старинной русской песне о Байкале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( распечатка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столе) есть такие слова «Славное море, священный Байкал» (звучит куплет из песни). Почему Байкал называют морем, что означают выделенные в тексте слова, надеюсь, каждый из Вас сможет объяснить в конце нашего урока.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Что мы подразумеваем под словом «природа»?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мы должны сегодня узнать особенности рельефа, воды, климата, животного и растительного мира озера</w:t>
            </w: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конкретный результат урока и пути его достижения.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работа .</w:t>
            </w:r>
            <w:proofErr w:type="gramEnd"/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Чтение  учебного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 текста с маркировкой.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0D60BB" w:rsidRPr="00585E13" w:rsidRDefault="000D60BB" w:rsidP="004161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И сейчас мы познакомимся с учебным текстом «Природа Байкала». Вам предстоит прочитать текст, используя маркировку в течение 6 минут. (посмотрите на рабочий лист, вспомните что означает каждый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маркировочный  значок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</w:t>
            </w: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V- я так и думал;  </w:t>
            </w:r>
          </w:p>
          <w:p w:rsidR="000D60BB" w:rsidRPr="00585E13" w:rsidRDefault="000D60BB" w:rsidP="004161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-  я ошибался;  </w:t>
            </w:r>
          </w:p>
          <w:p w:rsidR="000D60BB" w:rsidRPr="00585E13" w:rsidRDefault="000D60BB" w:rsidP="004161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+   это интересно; </w:t>
            </w:r>
          </w:p>
          <w:p w:rsidR="000D60BB" w:rsidRPr="00585E13" w:rsidRDefault="000D60BB" w:rsidP="004161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?   нужно задать вопрос, не понятно</w:t>
            </w:r>
          </w:p>
          <w:p w:rsidR="000D60BB" w:rsidRPr="00585E13" w:rsidRDefault="000E4C07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 вариантам: 1- Рельеф, 2- Климат ,3- Вода Байкала, 4 – Растительный и животный мир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Развитие  умений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текстовой информацией, отбирать главное, планировать время на выполнение самостоятельной работы, развитие коммуникативных умений при работе в группе.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 выполненного задания.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.Заслушиваем информацию по каждому компоненту (пары, заполняющие таблицы по одному и тому же компоненту, при необходимости   дополняют и исправляют ответ).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2. Ответы пар учитель сопровождает показом презентации и дополняет информацию комментарием</w:t>
            </w: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затруднений, ошибок и их причин, оперативная коррекция 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Итак, мы познакомились с особенностями природы Байкала и объяснили их причины. Но в начале урока перед нами ставилась и ещё одна задача – расшифровать выделенные слова в песне о Байкале.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Кто готов это </w:t>
            </w:r>
            <w:proofErr w:type="gramStart"/>
            <w:r w:rsidRPr="00585E13">
              <w:rPr>
                <w:rFonts w:ascii="Times New Roman" w:hAnsi="Times New Roman" w:cs="Times New Roman"/>
                <w:b/>
                <w:sz w:val="28"/>
                <w:szCs w:val="28"/>
              </w:rPr>
              <w:t>сделать ?</w:t>
            </w:r>
            <w:proofErr w:type="gramEnd"/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поставленных целей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В завершении урока давайте попытаемся обобщить информацию о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Байкале  в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виде   </w:t>
            </w:r>
            <w:proofErr w:type="spell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1 строчка- главное слово,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строчка – 2 прилагательных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3 строчка – 3 глагола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4 строчка – фраза, утверждение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5 строчка – существительное, которое выражает суть первого слова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585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 1</w:t>
            </w:r>
            <w:proofErr w:type="gramEnd"/>
            <w:r w:rsidRPr="00585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Озеро 2.Уникальное, глубочайшее 3.Штормит, кормит, очаровывает 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Байкал – </w:t>
            </w:r>
            <w:proofErr w:type="gramStart"/>
            <w:r w:rsidRPr="00585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самое  глубокое</w:t>
            </w:r>
            <w:proofErr w:type="gramEnd"/>
            <w:r w:rsidRPr="00585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богатое озеро мира.  5. Бриллиант (жемчужина, уникум)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способности  резюмировать</w:t>
            </w:r>
            <w:proofErr w:type="gramEnd"/>
            <w:r w:rsidRPr="0058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излагать сложные идеи, чувства и представления в нескольких словах. Ассоциативные связи облегчают запоминание и усвоение учебной информации.</w:t>
            </w:r>
          </w:p>
        </w:tc>
      </w:tr>
      <w:tr w:rsidR="000D60BB" w:rsidRPr="00585E13" w:rsidTr="00416169">
        <w:trPr>
          <w:trHeight w:val="1260"/>
        </w:trPr>
        <w:tc>
          <w:tcPr>
            <w:tcW w:w="1988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340" w:type="dxa"/>
          </w:tcPr>
          <w:p w:rsidR="000D60BB" w:rsidRPr="00585E13" w:rsidRDefault="000D60BB" w:rsidP="0041616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Знать содержание текста о природе Байкала, особенности его природы и их причины.</w:t>
            </w:r>
          </w:p>
          <w:p w:rsidR="000D60BB" w:rsidRPr="00585E13" w:rsidRDefault="000D60BB" w:rsidP="0041616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Творческое задание на выбор: составить кроссворд о Байкале или презентацию об эндемиках озера.</w:t>
            </w:r>
          </w:p>
        </w:tc>
        <w:tc>
          <w:tcPr>
            <w:tcW w:w="2835" w:type="dxa"/>
          </w:tcPr>
          <w:p w:rsidR="000D60BB" w:rsidRPr="00585E13" w:rsidRDefault="000D60BB" w:rsidP="00416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3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учебного материала.</w:t>
            </w:r>
          </w:p>
        </w:tc>
      </w:tr>
    </w:tbl>
    <w:p w:rsidR="000D60BB" w:rsidRPr="00585E13" w:rsidRDefault="000D60BB" w:rsidP="000D6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0BB" w:rsidRPr="00585E13" w:rsidRDefault="001C4015" w:rsidP="000D6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3">
        <w:rPr>
          <w:rFonts w:ascii="Times New Roman" w:hAnsi="Times New Roman" w:cs="Times New Roman"/>
          <w:b/>
          <w:sz w:val="28"/>
          <w:szCs w:val="28"/>
        </w:rPr>
        <w:t>Учебный текст к уроку «ПРИРОДА БАЙКАЛА»</w:t>
      </w:r>
    </w:p>
    <w:p w:rsidR="001C4015" w:rsidRPr="00585E13" w:rsidRDefault="001C4015" w:rsidP="001C401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13">
        <w:rPr>
          <w:rFonts w:ascii="Times New Roman" w:hAnsi="Times New Roman" w:cs="Times New Roman"/>
          <w:b/>
          <w:sz w:val="28"/>
          <w:szCs w:val="28"/>
        </w:rPr>
        <w:t>ПРИРОДА БАЙКАЛА</w:t>
      </w:r>
    </w:p>
    <w:p w:rsidR="001C4015" w:rsidRPr="00585E13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>На юго- востоке нашей страны, среди гор южной Сибири, расположено уникальное озеро Байкал. По своему своеобразию это озеро неповторимо, нигде в мире нет озёр с такой чистой водой и таким органическим миром</w:t>
      </w:r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4015" w:rsidRPr="00585E13" w:rsidRDefault="001C4015" w:rsidP="001C4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E13">
        <w:rPr>
          <w:rFonts w:ascii="Times New Roman" w:hAnsi="Times New Roman" w:cs="Times New Roman"/>
          <w:sz w:val="28"/>
          <w:szCs w:val="28"/>
        </w:rPr>
        <w:t>Писатель  Л.</w:t>
      </w:r>
      <w:proofErr w:type="gramEnd"/>
      <w:r w:rsidRPr="00585E13">
        <w:rPr>
          <w:rFonts w:ascii="Times New Roman" w:hAnsi="Times New Roman" w:cs="Times New Roman"/>
          <w:sz w:val="28"/>
          <w:szCs w:val="28"/>
        </w:rPr>
        <w:t xml:space="preserve"> Леонов писал об озере так «не только бесценная чаша с живой водой, но ,кроме того, часть души нашей». Здесь природа собрала воедино все самые выдающиеся свои произведения: чистейшую, изумрудную воду, древние, богатые ископаемыми горы, неповторимый по красоте и богатству </w:t>
      </w:r>
      <w:proofErr w:type="spellStart"/>
      <w:r w:rsidRPr="00585E13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585E13">
        <w:rPr>
          <w:rFonts w:ascii="Times New Roman" w:hAnsi="Times New Roman" w:cs="Times New Roman"/>
          <w:sz w:val="28"/>
          <w:szCs w:val="28"/>
        </w:rPr>
        <w:t xml:space="preserve"> – таёжный лес. Всё это в сочетании с редкостными животным миром образует уникальный природный </w:t>
      </w:r>
      <w:proofErr w:type="gramStart"/>
      <w:r w:rsidRPr="00585E13">
        <w:rPr>
          <w:rFonts w:ascii="Times New Roman" w:hAnsi="Times New Roman" w:cs="Times New Roman"/>
          <w:sz w:val="28"/>
          <w:szCs w:val="28"/>
        </w:rPr>
        <w:t>комплекс  и</w:t>
      </w:r>
      <w:proofErr w:type="gramEnd"/>
      <w:r w:rsidRPr="00585E13">
        <w:rPr>
          <w:rFonts w:ascii="Times New Roman" w:hAnsi="Times New Roman" w:cs="Times New Roman"/>
          <w:sz w:val="28"/>
          <w:szCs w:val="28"/>
        </w:rPr>
        <w:t xml:space="preserve"> делает  </w:t>
      </w:r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 относится к числу самых впечатляющих мест на Земле.</w:t>
      </w:r>
      <w:r w:rsidRPr="00585E13">
        <w:rPr>
          <w:rFonts w:ascii="Times New Roman" w:hAnsi="Times New Roman" w:cs="Times New Roman"/>
          <w:sz w:val="28"/>
          <w:szCs w:val="28"/>
        </w:rPr>
        <w:t xml:space="preserve"> </w:t>
      </w:r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Сюда ежегодно съезжаются туристы, чтобы полюбоваться живописными местами и отдохнуть от суеты.</w:t>
      </w:r>
      <w:r w:rsidRPr="005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его равна 23 тысячам квадратных километров — это ни много ни мало размеры Бельгии. Расстояние между северной и южной точкой Байкала равно 636 км.</w:t>
      </w:r>
    </w:p>
    <w:p w:rsidR="001C4015" w:rsidRPr="00585E13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015" w:rsidRPr="00585E13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Рельеф озера.</w:t>
      </w:r>
    </w:p>
    <w:p w:rsidR="001C4015" w:rsidRPr="00585E13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13">
        <w:rPr>
          <w:rFonts w:ascii="Times New Roman" w:hAnsi="Times New Roman" w:cs="Times New Roman"/>
          <w:sz w:val="28"/>
          <w:szCs w:val="28"/>
        </w:rPr>
        <w:t xml:space="preserve"> Байкал – крупнейшее пресноводное озеро нашего континента и самое глубокое озеро земного шара. Его максимальная глубина составляет 1620м, средняя – 730.Длина озера равна </w:t>
      </w:r>
      <w:proofErr w:type="gramStart"/>
      <w:r w:rsidRPr="00585E13">
        <w:rPr>
          <w:rFonts w:ascii="Times New Roman" w:hAnsi="Times New Roman" w:cs="Times New Roman"/>
          <w:sz w:val="28"/>
          <w:szCs w:val="28"/>
        </w:rPr>
        <w:t>расстоянию  от</w:t>
      </w:r>
      <w:proofErr w:type="gramEnd"/>
      <w:r w:rsidRPr="00585E13">
        <w:rPr>
          <w:rFonts w:ascii="Times New Roman" w:hAnsi="Times New Roman" w:cs="Times New Roman"/>
          <w:sz w:val="28"/>
          <w:szCs w:val="28"/>
        </w:rPr>
        <w:t xml:space="preserve"> Москвы до Санкт – Петербурга. Озеро тектоническое по происхождению, образовалось в разломе земной коры, который произошёл в кайнозое, поэтому имеет характерную </w:t>
      </w:r>
      <w:proofErr w:type="gramStart"/>
      <w:r w:rsidRPr="00585E13">
        <w:rPr>
          <w:rFonts w:ascii="Times New Roman" w:hAnsi="Times New Roman" w:cs="Times New Roman"/>
          <w:sz w:val="28"/>
          <w:szCs w:val="28"/>
        </w:rPr>
        <w:t>для  тектонических</w:t>
      </w:r>
      <w:proofErr w:type="gramEnd"/>
      <w:r w:rsidRPr="00585E13">
        <w:rPr>
          <w:rFonts w:ascii="Times New Roman" w:hAnsi="Times New Roman" w:cs="Times New Roman"/>
          <w:sz w:val="28"/>
          <w:szCs w:val="28"/>
        </w:rPr>
        <w:t xml:space="preserve"> озер узкую  вытянутую форму. Дно озера лежит выше уровня Мирового океана на 455м. Озеро лежит в </w:t>
      </w:r>
      <w:proofErr w:type="spellStart"/>
      <w:r w:rsidRPr="00585E13">
        <w:rPr>
          <w:rFonts w:ascii="Times New Roman" w:hAnsi="Times New Roman" w:cs="Times New Roman"/>
          <w:sz w:val="28"/>
          <w:szCs w:val="28"/>
        </w:rPr>
        <w:t>сейсмичной</w:t>
      </w:r>
      <w:proofErr w:type="spellEnd"/>
      <w:r w:rsidRPr="00585E13">
        <w:rPr>
          <w:rFonts w:ascii="Times New Roman" w:hAnsi="Times New Roman" w:cs="Times New Roman"/>
          <w:sz w:val="28"/>
          <w:szCs w:val="28"/>
        </w:rPr>
        <w:t xml:space="preserve"> зоне, </w:t>
      </w:r>
      <w:proofErr w:type="spellStart"/>
      <w:r w:rsidRPr="00585E1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585E13">
        <w:rPr>
          <w:rFonts w:ascii="Times New Roman" w:hAnsi="Times New Roman" w:cs="Times New Roman"/>
          <w:sz w:val="28"/>
          <w:szCs w:val="28"/>
        </w:rPr>
        <w:t xml:space="preserve"> – западная часть испытывает поднятия, а </w:t>
      </w:r>
      <w:proofErr w:type="spellStart"/>
      <w:r w:rsidRPr="00585E1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585E13">
        <w:rPr>
          <w:rFonts w:ascii="Times New Roman" w:hAnsi="Times New Roman" w:cs="Times New Roman"/>
          <w:sz w:val="28"/>
          <w:szCs w:val="28"/>
        </w:rPr>
        <w:t xml:space="preserve"> – восточная – погружение. В 1861 году в дельте Селенги </w:t>
      </w:r>
      <w:proofErr w:type="spellStart"/>
      <w:r w:rsidRPr="00585E13">
        <w:rPr>
          <w:rFonts w:ascii="Times New Roman" w:hAnsi="Times New Roman" w:cs="Times New Roman"/>
          <w:sz w:val="28"/>
          <w:szCs w:val="28"/>
        </w:rPr>
        <w:t>призошёл</w:t>
      </w:r>
      <w:proofErr w:type="spellEnd"/>
      <w:r w:rsidRPr="00585E13">
        <w:rPr>
          <w:rFonts w:ascii="Times New Roman" w:hAnsi="Times New Roman" w:cs="Times New Roman"/>
          <w:sz w:val="28"/>
          <w:szCs w:val="28"/>
        </w:rPr>
        <w:t xml:space="preserve"> провал, опустился участок суши площадью 100 км</w:t>
      </w:r>
      <w:r w:rsidRPr="00585E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5E13">
        <w:rPr>
          <w:rFonts w:ascii="Times New Roman" w:hAnsi="Times New Roman" w:cs="Times New Roman"/>
          <w:sz w:val="28"/>
          <w:szCs w:val="28"/>
        </w:rPr>
        <w:t xml:space="preserve">. Имеющийся на озере остров Ольхон является нечем </w:t>
      </w:r>
      <w:proofErr w:type="gramStart"/>
      <w:r w:rsidRPr="00585E13">
        <w:rPr>
          <w:rFonts w:ascii="Times New Roman" w:hAnsi="Times New Roman" w:cs="Times New Roman"/>
          <w:sz w:val="28"/>
          <w:szCs w:val="28"/>
        </w:rPr>
        <w:t>иным ,</w:t>
      </w:r>
      <w:proofErr w:type="gramEnd"/>
      <w:r w:rsidRPr="00585E13">
        <w:rPr>
          <w:rFonts w:ascii="Times New Roman" w:hAnsi="Times New Roman" w:cs="Times New Roman"/>
          <w:sz w:val="28"/>
          <w:szCs w:val="28"/>
        </w:rPr>
        <w:t xml:space="preserve"> как подводным поднятием дна – горстом.  </w:t>
      </w:r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Пролив между островом Ольхон и основным берегом Байкала </w:t>
      </w:r>
      <w:proofErr w:type="gramStart"/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 Малое</w:t>
      </w:r>
      <w:proofErr w:type="gramEnd"/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Море.</w:t>
      </w:r>
    </w:p>
    <w:p w:rsidR="001C4015" w:rsidRPr="00585E13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13">
        <w:rPr>
          <w:rFonts w:ascii="Times New Roman" w:hAnsi="Times New Roman" w:cs="Times New Roman"/>
          <w:b/>
          <w:sz w:val="28"/>
          <w:szCs w:val="28"/>
        </w:rPr>
        <w:t>Климат.</w:t>
      </w:r>
    </w:p>
    <w:p w:rsidR="001C4015" w:rsidRPr="001C4015" w:rsidRDefault="001C4015" w:rsidP="001C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как озеро расположено в глубине материка, то климат здесь континентальный. К тому же </w:t>
      </w:r>
      <w:r w:rsidRPr="00585E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Байкал</w:t>
      </w:r>
      <w:r w:rsidRPr="00585E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находится очень высоко над уровнем мирового океана, это также оказывает значительное влияние на температурный режим и влажность. В летний период вода в озере прогревается на достаточную глубину, что позволяет долго держать тепло, в результате этого зима в эту местность приходит позже, чем во всей Западной Сибири.</w:t>
      </w:r>
      <w:r w:rsidRPr="0058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во многих других удивительных местах нашей планеты, у этого озера также имеются свои отличительные особенности, и погода - одна из них. В Восточной Сибири, где находится озеро, климат резко континентальный. У берегов из-за огромной толщи воды и соседства гор он смягчается. Большое количество воды является своеобразным стабилизатором температуры. Именно поэтому в летний период здесь погода немного прохладнее, чем в Иркутске, а зимой, наоборот, тут мороз не такой сильный. В среднем</w:t>
      </w: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разница температур в городе и на озере равна 10 градусам. На всем побережье растут деревья, создавая густые красивые леса. Они не просто украшают местность, но тоже влияют на климат озера Байкал. 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Средние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температуры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воздуха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января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–17 °C,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июля +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16 °C. В южной части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Байкала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температура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воздуха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январе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выше на 4 – 6 °C, а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C40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июле</w:t>
      </w:r>
      <w:r w:rsidRPr="001C40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ниже на 5–6 °C, чем на территории в 50–70 км от озера</w:t>
      </w:r>
      <w:r w:rsidRPr="001C401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этих местах стабильное тепло начинается с 15 июня, погожие деньки стоят до середины августа. Уже с 25 мая начинается пассажирская навигация. В теплое время туристы устраивают палаточные </w:t>
      </w: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лагеря, в которых обычно много </w:t>
      </w:r>
      <w:proofErr w:type="gramStart"/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.</w:t>
      </w:r>
      <w:proofErr w:type="gramEnd"/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сентября чаще дует ветер. Своими порывами он перемешивает воды, отчего воздух становится прохладным и по-осеннему прозрачным. Хотя в дневное время чувствуется мягкое тепло, с наступлением вечера ощущается холод. В это время само озеро имеет температуру не более 14 градусов. Здесь у определенных видов ветров имеются свои названия. В июле на озере возникают туманы, этому способствует тип климата Байкала. Но такому явлению подвержены и другие месяцы. </w:t>
      </w:r>
      <w:r w:rsidRPr="001C4015">
        <w:rPr>
          <w:rFonts w:ascii="als_sectorregular" w:eastAsia="Times New Roman" w:hAnsi="als_sectorregular" w:cs="Times New Roman"/>
          <w:color w:val="000000"/>
          <w:sz w:val="28"/>
          <w:szCs w:val="28"/>
          <w:lang w:eastAsia="ru-RU"/>
        </w:rPr>
        <w:t xml:space="preserve">На особый микроклимат Байкала влияют так называемые байкальские ветра. Они разделяются на продольные и поперечные. Продольные продувают котловину с севера на </w:t>
      </w:r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 — «</w:t>
      </w:r>
      <w:proofErr w:type="spellStart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Верховик</w:t>
      </w:r>
      <w:proofErr w:type="spellEnd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или с юга на север — «Низовик» или «Култук». Продольный ветер, который дует как бы по диагонали с </w:t>
      </w:r>
      <w:proofErr w:type="spellStart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баргузинской</w:t>
      </w:r>
      <w:proofErr w:type="spellEnd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долины, называется «Баргузин». Из поперечных ветров выделяется «</w:t>
      </w:r>
      <w:proofErr w:type="spellStart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Шелонник</w:t>
      </w:r>
      <w:proofErr w:type="spellEnd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мягкий бризовый ветер, который несёт приятную погоду и дует с гор </w:t>
      </w:r>
      <w:proofErr w:type="spellStart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Хамар-Дабана</w:t>
      </w:r>
      <w:proofErr w:type="spellEnd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восточного побережья. С запада дует ветер «Горная» — очень сильный, шквальный, его сложно предсказать. И всё же он не такой порывистый, как «</w:t>
      </w:r>
      <w:proofErr w:type="spellStart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Сарма</w:t>
      </w:r>
      <w:proofErr w:type="spellEnd"/>
      <w:r w:rsidRPr="001C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скорость этого ветра достигает 40 м/с.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Над озером часто стоит туман. Туман случается из-за того, что на прохладную водную гладь опускается прогретый воздух. Его можно наблюдать в спокойную, маловетреную погоду. Обычно он возникает на рассвете и по продолжительности держится пять, шесть часов. Иногда он может сохраняться до двух суток, а потом исчезать.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015">
        <w:rPr>
          <w:rFonts w:ascii="Times New Roman" w:hAnsi="Times New Roman" w:cs="Times New Roman"/>
          <w:sz w:val="28"/>
          <w:szCs w:val="28"/>
        </w:rPr>
        <w:t xml:space="preserve">  </w:t>
      </w: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здесь рассветает только к девяти утра, а в пять ложатся сумерки, быстро перерастающие в ночь. Если ударили хорошие морозы, в воздухе появляется густой туман, который не позволяет даже увидеть небо. Байкал остается незамерзшим до самого января. В это время вода немного парит, и поверхность полностью окутывается дымкой, из-за которой невозможно разглядеть берега. С приближением весны начинается сильнейшая подвижка льда, а некоторые торосы в высоту достигают двух метров</w:t>
      </w:r>
    </w:p>
    <w:p w:rsidR="000E4C07" w:rsidRDefault="000E4C07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C07" w:rsidRPr="000E4C07" w:rsidRDefault="000E4C07" w:rsidP="001C4015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C07">
        <w:rPr>
          <w:rFonts w:ascii="Times New Roman" w:hAnsi="Times New Roman" w:cs="Times New Roman"/>
          <w:b/>
          <w:sz w:val="28"/>
          <w:szCs w:val="28"/>
        </w:rPr>
        <w:t>Вода Байкала.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В  озеро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впадает более 300 рек, самая крупная из них  Селенга, которая берёт начало в Монголии, а вытекает только одна река – Ангара. Вода в озере очень чистая, диск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Секки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 xml:space="preserve"> виден на глубине 40 метров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сравнения в Волге диск не виден уже на глубине 90 см).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15">
        <w:rPr>
          <w:rFonts w:ascii="Times New Roman" w:hAnsi="Times New Roman" w:cs="Times New Roman"/>
          <w:sz w:val="28"/>
          <w:szCs w:val="28"/>
        </w:rPr>
        <w:lastRenderedPageBreak/>
        <w:t>Объём воды в озере в 95 раз превышает объём Азовского моря, и Байкал способен поить всю нашу страну 40 лет!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15">
        <w:rPr>
          <w:rFonts w:ascii="Times New Roman" w:hAnsi="Times New Roman" w:cs="Times New Roman"/>
          <w:sz w:val="28"/>
          <w:szCs w:val="28"/>
        </w:rPr>
        <w:t xml:space="preserve">Вода озера всегда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холодная  -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в придонных слоях она круглый год равна 3.5 </w:t>
      </w:r>
      <w:r w:rsidRPr="001C401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4015">
        <w:rPr>
          <w:rFonts w:ascii="Times New Roman" w:hAnsi="Times New Roman" w:cs="Times New Roman"/>
          <w:sz w:val="28"/>
          <w:szCs w:val="28"/>
        </w:rPr>
        <w:t xml:space="preserve">С, а на поверхности прогревается всего лишь до +17 </w:t>
      </w:r>
      <w:r w:rsidRPr="001C401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1C4015">
        <w:rPr>
          <w:rFonts w:ascii="Times New Roman" w:hAnsi="Times New Roman" w:cs="Times New Roman"/>
          <w:sz w:val="28"/>
          <w:szCs w:val="28"/>
        </w:rPr>
        <w:t>С и только на глубину 0.5 м, а далее  температура не более +12</w:t>
      </w:r>
      <w:r w:rsidRPr="001C401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4015">
        <w:rPr>
          <w:rFonts w:ascii="Times New Roman" w:hAnsi="Times New Roman" w:cs="Times New Roman"/>
          <w:sz w:val="28"/>
          <w:szCs w:val="28"/>
        </w:rPr>
        <w:t xml:space="preserve">С.  Купаться могут только моржи. 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015">
        <w:rPr>
          <w:sz w:val="28"/>
          <w:szCs w:val="28"/>
        </w:rPr>
        <w:t xml:space="preserve"> </w:t>
      </w:r>
      <w:r w:rsidRPr="001C4015">
        <w:rPr>
          <w:rFonts w:ascii="Times New Roman" w:hAnsi="Times New Roman" w:cs="Times New Roman"/>
          <w:sz w:val="28"/>
          <w:szCs w:val="28"/>
        </w:rPr>
        <w:t xml:space="preserve">Очень часто случаются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штормы,  приливно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– отливные явления. Кроме этого наблюдается сугубо байкальское явление –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сейши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>: из – за колебаний давления уровень воды озера у Западного и Восточного берега в течение дня меняется, разница достигает 14 см. Замерзает озеро в середине января, лёд абсолютно прозрачный. Л</w:t>
      </w:r>
      <w:r w:rsidRPr="001C4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 сходит неравномерно и очень долго. </w:t>
      </w:r>
      <w:r w:rsidRPr="001C4015">
        <w:rPr>
          <w:rFonts w:ascii="Times New Roman" w:hAnsi="Times New Roman" w:cs="Times New Roman"/>
          <w:color w:val="000000"/>
          <w:sz w:val="28"/>
          <w:szCs w:val="28"/>
        </w:rPr>
        <w:t>На Байкале часто встречаются большие участки гладкого льда. Максимальная его толщина составляет 1.5 метра. По нему можно ходить пешком, ездить на коньках, велосипеде и даже на автомобиле. И даже более того. В 1904 году, когда началась русско-японская война и нужно было срочно перекинуть все войска, инженеры сделали расчёты, проложили рельсы прямо по льду Байкала и конной тягой перетягивали по одному вагону. Лёд, разумеется, выдержал.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15">
        <w:rPr>
          <w:rFonts w:ascii="Times New Roman" w:hAnsi="Times New Roman" w:cs="Times New Roman"/>
          <w:b/>
          <w:sz w:val="28"/>
          <w:szCs w:val="28"/>
        </w:rPr>
        <w:t xml:space="preserve">Растительный и животный </w:t>
      </w:r>
      <w:proofErr w:type="gramStart"/>
      <w:r w:rsidRPr="001C4015">
        <w:rPr>
          <w:rFonts w:ascii="Times New Roman" w:hAnsi="Times New Roman" w:cs="Times New Roman"/>
          <w:b/>
          <w:sz w:val="28"/>
          <w:szCs w:val="28"/>
        </w:rPr>
        <w:t>мир .</w:t>
      </w:r>
      <w:proofErr w:type="gramEnd"/>
    </w:p>
    <w:p w:rsidR="001C4015" w:rsidRPr="001C4015" w:rsidRDefault="001C4015" w:rsidP="001C4015">
      <w:pPr>
        <w:spacing w:after="200" w:line="276" w:lineRule="auto"/>
        <w:jc w:val="both"/>
        <w:rPr>
          <w:sz w:val="28"/>
          <w:szCs w:val="28"/>
        </w:rPr>
      </w:pPr>
      <w:r w:rsidRPr="001C4015">
        <w:rPr>
          <w:rFonts w:ascii="Times New Roman" w:hAnsi="Times New Roman" w:cs="Times New Roman"/>
          <w:sz w:val="28"/>
          <w:szCs w:val="28"/>
        </w:rPr>
        <w:t xml:space="preserve">Байкал расположен в зоне южной тайги.    По гористым берегам озер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тайга  поднимается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до высоты 600 – 800 над уровнем озера. А выше идут густые заросли кедрового стланика, заканчивающегося каменными россыпями. Тайга состоит из кедра, сосны, лиственницы и подлеска из кустарников.  Кедр – это очень могучее дерево, его древесина не только прочна, но и легка. Плоды богаты маслами, и здесь они заменяют семена подсолнуха. Высота его 30 – 40 м, он мягкий, темно – голубоватого цвета. Чем ближе к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воде ,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тем больше влаги, а потому величественны, раскидисты их кроны. В густых ветвях стройных кедров то и дело мелькают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пышнохвостые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 xml:space="preserve">   белки.  Редко медведь, лось или какой – то другой зверь пробирается через чащобу</w:t>
      </w:r>
      <w:r w:rsidRPr="001C4015">
        <w:rPr>
          <w:sz w:val="28"/>
          <w:szCs w:val="28"/>
        </w:rPr>
        <w:t xml:space="preserve">. </w:t>
      </w:r>
    </w:p>
    <w:p w:rsidR="001C4015" w:rsidRPr="001C4015" w:rsidRDefault="001C4015" w:rsidP="001C40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15">
        <w:rPr>
          <w:sz w:val="28"/>
          <w:szCs w:val="28"/>
        </w:rPr>
        <w:t xml:space="preserve">          </w:t>
      </w:r>
      <w:r w:rsidRPr="001C4015">
        <w:rPr>
          <w:rFonts w:ascii="Times New Roman" w:hAnsi="Times New Roman" w:cs="Times New Roman"/>
          <w:sz w:val="28"/>
          <w:szCs w:val="28"/>
        </w:rPr>
        <w:t xml:space="preserve">На берегах озера с 1916 года существует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 xml:space="preserve"> заповедник.  Именно здесь обитает обаятельный и проворный хищник с красивым темным мехом, родственник куниц –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 xml:space="preserve"> соболь. На протяжении трех столетий соболь является настоящим символом Сибири. Во времена правления царя отца Петра </w:t>
      </w:r>
      <w:r w:rsidRPr="001C4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015">
        <w:rPr>
          <w:rFonts w:ascii="Times New Roman" w:hAnsi="Times New Roman" w:cs="Times New Roman"/>
          <w:sz w:val="28"/>
          <w:szCs w:val="28"/>
        </w:rPr>
        <w:t xml:space="preserve">- царя Алексея Михайловича, соболи были изображены на гербе Сибирского царства как части России. В 15 – 16 веках шкурки соболя были своего рода валютой: </w:t>
      </w:r>
      <w:r w:rsidRPr="001C4015">
        <w:rPr>
          <w:rFonts w:ascii="Times New Roman" w:hAnsi="Times New Roman" w:cs="Times New Roman"/>
          <w:sz w:val="28"/>
          <w:szCs w:val="28"/>
        </w:rPr>
        <w:lastRenderedPageBreak/>
        <w:t xml:space="preserve">ими расплачивались в торговых сделках и платили налоги. Однако активная и длительная охота на «пушистое золото» привела к тому, что к началу </w:t>
      </w:r>
      <w:r w:rsidRPr="001C401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C4015">
        <w:rPr>
          <w:rFonts w:ascii="Times New Roman" w:hAnsi="Times New Roman" w:cs="Times New Roman"/>
          <w:sz w:val="28"/>
          <w:szCs w:val="28"/>
        </w:rPr>
        <w:t xml:space="preserve"> века существование соболя как вида было под угрозой исчезновения. К этому прибавились и другие </w:t>
      </w:r>
      <w:proofErr w:type="gramStart"/>
      <w:r w:rsidRPr="001C4015">
        <w:rPr>
          <w:rFonts w:ascii="Times New Roman" w:hAnsi="Times New Roman" w:cs="Times New Roman"/>
          <w:sz w:val="28"/>
          <w:szCs w:val="28"/>
        </w:rPr>
        <w:t>негативные  факторы</w:t>
      </w:r>
      <w:proofErr w:type="gramEnd"/>
      <w:r w:rsidRPr="001C4015">
        <w:rPr>
          <w:rFonts w:ascii="Times New Roman" w:hAnsi="Times New Roman" w:cs="Times New Roman"/>
          <w:sz w:val="28"/>
          <w:szCs w:val="28"/>
        </w:rPr>
        <w:t xml:space="preserve"> : рост населения, лесные пожары, строительство железной дороги и т.д. За 100 лет существования  </w:t>
      </w:r>
      <w:proofErr w:type="spellStart"/>
      <w:r w:rsidRPr="001C4015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1C4015">
        <w:rPr>
          <w:rFonts w:ascii="Times New Roman" w:hAnsi="Times New Roman" w:cs="Times New Roman"/>
          <w:sz w:val="28"/>
          <w:szCs w:val="28"/>
        </w:rPr>
        <w:t xml:space="preserve"> заповедника численность и ареал обитания соболей восстановилась.</w:t>
      </w:r>
    </w:p>
    <w:p w:rsidR="001C4015" w:rsidRPr="001C4015" w:rsidRDefault="001C4015" w:rsidP="001C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Уникальное пресноводное море, как называют озеро Байкал некоторые ученые, хранит много загадок, одна из них — голомянка байкальская, потому что этот вид рыбы больше нигде не обитает. Удивительная рыба любит холодную воду и вынашивает потомство внутри своего тела до того момента, когда они смогут уже самостоятельно передвигаться и питаться. Но не только этот факт делает голомянку уникальной на просторах Байкала — практически все в жизни этой рыбы необычно и неповторимо. </w:t>
      </w:r>
      <w:r w:rsidRPr="001C4015">
        <w:rPr>
          <w:rFonts w:ascii="Times New Roman" w:eastAsia="Calibri" w:hAnsi="Times New Roman" w:cs="Times New Roman"/>
          <w:sz w:val="28"/>
          <w:szCs w:val="28"/>
          <w:lang w:eastAsia="ru-RU"/>
        </w:rPr>
        <w:t>Рыба не имеет чешуи или других жестких покровов, она почти прозрачна, потому что много подкожного жира.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015">
        <w:rPr>
          <w:rFonts w:ascii="Times New Roman" w:eastAsia="Calibri" w:hAnsi="Times New Roman" w:cs="Times New Roman"/>
          <w:sz w:val="28"/>
          <w:szCs w:val="28"/>
        </w:rPr>
        <w:t xml:space="preserve">Прозрачной рыбой Байкала голомянку называют из-за отсутствия чешуи и красящего пигмента — сквозь хвостовую часть их тела можно читать книгу. 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туловища </w:t>
      </w:r>
      <w:proofErr w:type="gramStart"/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  от</w:t>
      </w:r>
      <w:proofErr w:type="gramEnd"/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см до12 см, но при этом имеет  </w:t>
      </w:r>
      <w:r w:rsidRPr="001C4015">
        <w:rPr>
          <w:rFonts w:ascii="Times New Roman" w:eastAsia="Calibri" w:hAnsi="Times New Roman" w:cs="Times New Roman"/>
          <w:sz w:val="28"/>
          <w:szCs w:val="28"/>
          <w:lang w:eastAsia="ru-RU"/>
        </w:rPr>
        <w:t>большие размеры глаз. Рыбу отличает высокая выживаемость.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Голомянки могут поедать свое потомство, т. е. они каннибалы.</w:t>
      </w:r>
    </w:p>
    <w:p w:rsidR="001C4015" w:rsidRPr="001C4015" w:rsidRDefault="001C4015" w:rsidP="001C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Голомянку не используют в пищу, даже кошки и собаки ее не едят.</w:t>
      </w:r>
    </w:p>
    <w:p w:rsidR="001C4015" w:rsidRPr="001C4015" w:rsidRDefault="001C4015" w:rsidP="001C4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 этого вида довольно необычная реакция на свет, он ее пугает, а не привлекает. Удивительная рыба предпочитает большую глубину и простор, она не плавает, а парит над бездонными глубинами реликтового озера. Эндемик Байкала предпочитает холодную воду в пределах 0-8 </w:t>
      </w:r>
      <w:r w:rsidRPr="001C40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>C, в более теплых слоях она впадает в спячку и гибнет.</w:t>
      </w:r>
      <w:r w:rsidRPr="001C40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Голомянка никогда не образует крупных стай или скоплений, поэтому для промысла она не представляет интереса, но в пищевой цепочке байкальских нерп и омуля этот вид занимает почетное первое место.</w:t>
      </w:r>
    </w:p>
    <w:p w:rsidR="001C4015" w:rsidRPr="001C4015" w:rsidRDefault="001C4015" w:rsidP="001C4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015">
        <w:rPr>
          <w:rFonts w:ascii="Times New Roman" w:eastAsia="Calibri" w:hAnsi="Times New Roman" w:cs="Times New Roman"/>
          <w:sz w:val="28"/>
          <w:szCs w:val="28"/>
        </w:rPr>
        <w:t xml:space="preserve">          Байкальская нерпа охотится исключительно на голомянку, потому что она самая жирная и малоподвижная рыба в водах Байкала, иногда млекопитающие опускаются до 200 м, чтобы полакомиться озерным деликатесом. Вторым опасным видом хищников, с которыми байкальская голомянка предпочитает не встречаться, это омуль, он быстро перемещается в водной толще озера и охотится на жирную рыбу. </w:t>
      </w:r>
      <w:r w:rsidRPr="001C4015">
        <w:rPr>
          <w:rFonts w:ascii="Times New Roman" w:eastAsia="Calibri" w:hAnsi="Times New Roman" w:cs="Times New Roman"/>
          <w:sz w:val="28"/>
          <w:szCs w:val="28"/>
          <w:lang w:eastAsia="ru-RU"/>
        </w:rPr>
        <w:t>Удивительный факт, но байкальская голомянка составляет основную массу озера: от общей биомассы рыб в Байкале присутствие этого вида составляет 65%.</w:t>
      </w:r>
    </w:p>
    <w:p w:rsidR="001C4015" w:rsidRPr="001C4015" w:rsidRDefault="001C4015" w:rsidP="001C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Байкальская голомянка парит, находясь в холодных слоях воды, а не плавает, удерживая тело за счет больших грудных плавников.</w:t>
      </w:r>
      <w:r w:rsidRPr="001C40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эти уникальные рыбки напоминают стрекоз.</w:t>
      </w:r>
    </w:p>
    <w:p w:rsidR="000D60BB" w:rsidRPr="001C4015" w:rsidRDefault="001C4015" w:rsidP="001C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Местные жители в пищу голомянку употребляют только в вяленом виде, в основном из нее вытапливают жир, который особо ценится как уникальное лекарство по заживлению ран и в народной китайской медицине. Рыбу невозможно жарить — весь жир вытопится и останется только скелет.</w:t>
      </w:r>
    </w:p>
    <w:p w:rsidR="001C4015" w:rsidRDefault="001C4015" w:rsidP="000D60BB">
      <w:pPr>
        <w:jc w:val="both"/>
        <w:rPr>
          <w:sz w:val="28"/>
          <w:szCs w:val="28"/>
        </w:rPr>
      </w:pPr>
    </w:p>
    <w:p w:rsidR="001C4015" w:rsidRPr="00B07A01" w:rsidRDefault="001C4015" w:rsidP="00585E13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1C4015">
        <w:rPr>
          <w:rFonts w:ascii="Times New Roman" w:hAnsi="Times New Roman" w:cs="Times New Roman"/>
          <w:sz w:val="40"/>
          <w:szCs w:val="40"/>
        </w:rPr>
        <w:t>лова песни</w:t>
      </w:r>
      <w:r w:rsidR="00585E13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B07A01">
        <w:rPr>
          <w:b/>
          <w:sz w:val="32"/>
          <w:szCs w:val="32"/>
        </w:rPr>
        <w:t>Славное море, Священный Байкал</w:t>
      </w:r>
      <w:r w:rsidRPr="00B07A01">
        <w:rPr>
          <w:sz w:val="32"/>
          <w:szCs w:val="32"/>
        </w:rPr>
        <w:t>.</w:t>
      </w:r>
    </w:p>
    <w:p w:rsidR="001C4015" w:rsidRPr="00B07A01" w:rsidRDefault="001C4015" w:rsidP="00585E13">
      <w:pPr>
        <w:pStyle w:val="a4"/>
        <w:jc w:val="center"/>
        <w:rPr>
          <w:i/>
          <w:sz w:val="28"/>
          <w:szCs w:val="28"/>
        </w:rPr>
      </w:pPr>
      <w:r w:rsidRPr="00B07A01">
        <w:rPr>
          <w:sz w:val="28"/>
          <w:szCs w:val="28"/>
        </w:rPr>
        <w:t>Славное море, Священный Байкал.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Славный корабль, </w:t>
      </w:r>
      <w:r w:rsidRPr="00B07A01">
        <w:rPr>
          <w:b/>
          <w:i/>
          <w:sz w:val="28"/>
          <w:szCs w:val="28"/>
        </w:rPr>
        <w:t>омулёвая</w:t>
      </w:r>
      <w:r w:rsidRPr="00B07A01">
        <w:rPr>
          <w:sz w:val="28"/>
          <w:szCs w:val="28"/>
        </w:rPr>
        <w:t xml:space="preserve"> бочка,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Эй, </w:t>
      </w:r>
      <w:proofErr w:type="gramStart"/>
      <w:r w:rsidRPr="00B07A01">
        <w:rPr>
          <w:b/>
          <w:i/>
          <w:sz w:val="28"/>
          <w:szCs w:val="28"/>
        </w:rPr>
        <w:t>баргузин</w:t>
      </w:r>
      <w:r w:rsidRPr="00B07A01">
        <w:rPr>
          <w:sz w:val="28"/>
          <w:szCs w:val="28"/>
        </w:rPr>
        <w:t xml:space="preserve"> ,</w:t>
      </w:r>
      <w:proofErr w:type="gramEnd"/>
      <w:r w:rsidRPr="00B07A01">
        <w:rPr>
          <w:sz w:val="28"/>
          <w:szCs w:val="28"/>
        </w:rPr>
        <w:t xml:space="preserve"> пошевеливай вал,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Молодцу плыть </w:t>
      </w:r>
      <w:proofErr w:type="spellStart"/>
      <w:r w:rsidRPr="00B07A01">
        <w:rPr>
          <w:sz w:val="28"/>
          <w:szCs w:val="28"/>
        </w:rPr>
        <w:t>не</w:t>
      </w:r>
      <w:r>
        <w:rPr>
          <w:sz w:val="28"/>
          <w:szCs w:val="28"/>
        </w:rPr>
        <w:t>да</w:t>
      </w:r>
      <w:r w:rsidRPr="00B07A01">
        <w:rPr>
          <w:sz w:val="28"/>
          <w:szCs w:val="28"/>
        </w:rPr>
        <w:t>лечко</w:t>
      </w:r>
      <w:proofErr w:type="spellEnd"/>
      <w:r>
        <w:rPr>
          <w:sz w:val="28"/>
          <w:szCs w:val="28"/>
        </w:rPr>
        <w:t>.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Долго я тяжкие цепи носил,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Долго скитался в горах </w:t>
      </w:r>
      <w:proofErr w:type="spellStart"/>
      <w:r w:rsidRPr="00B07A01">
        <w:rPr>
          <w:sz w:val="28"/>
          <w:szCs w:val="28"/>
        </w:rPr>
        <w:t>Акатуя</w:t>
      </w:r>
      <w:proofErr w:type="spellEnd"/>
      <w:r>
        <w:rPr>
          <w:sz w:val="28"/>
          <w:szCs w:val="28"/>
        </w:rPr>
        <w:t>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Старый товарищ бежать пособил,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Ожил я, волю </w:t>
      </w:r>
      <w:proofErr w:type="spellStart"/>
      <w:r w:rsidRPr="00B07A01">
        <w:rPr>
          <w:sz w:val="28"/>
          <w:szCs w:val="28"/>
        </w:rPr>
        <w:t>почуя</w:t>
      </w:r>
      <w:proofErr w:type="spellEnd"/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b/>
          <w:i/>
          <w:sz w:val="28"/>
          <w:szCs w:val="28"/>
        </w:rPr>
        <w:t>Шилка и Нерчинск</w:t>
      </w:r>
      <w:r w:rsidRPr="00B07A01">
        <w:rPr>
          <w:sz w:val="28"/>
          <w:szCs w:val="28"/>
        </w:rPr>
        <w:t xml:space="preserve"> не страшны теперь,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Горная стража меня не поймала,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В</w:t>
      </w:r>
      <w:r w:rsidRPr="00B07A01">
        <w:rPr>
          <w:b/>
          <w:i/>
          <w:sz w:val="28"/>
          <w:szCs w:val="28"/>
        </w:rPr>
        <w:t xml:space="preserve"> дебрях</w:t>
      </w:r>
      <w:r w:rsidRPr="00B07A01">
        <w:rPr>
          <w:sz w:val="28"/>
          <w:szCs w:val="28"/>
        </w:rPr>
        <w:t xml:space="preserve"> не тронул прожорливый зверь,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Пуля стрелка миновала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Шел я и в ночь, и средь белого дня,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Вкруг городов </w:t>
      </w:r>
      <w:proofErr w:type="spellStart"/>
      <w:r w:rsidRPr="00B07A01">
        <w:rPr>
          <w:sz w:val="28"/>
          <w:szCs w:val="28"/>
        </w:rPr>
        <w:t>озираяся</w:t>
      </w:r>
      <w:proofErr w:type="spellEnd"/>
      <w:r w:rsidRPr="00B07A01">
        <w:rPr>
          <w:sz w:val="28"/>
          <w:szCs w:val="28"/>
        </w:rPr>
        <w:t xml:space="preserve"> зорко,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Хлебом кормили крестьянки меня,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 xml:space="preserve">Парни снабжали </w:t>
      </w:r>
      <w:proofErr w:type="spellStart"/>
      <w:r w:rsidRPr="00B07A01">
        <w:rPr>
          <w:sz w:val="28"/>
          <w:szCs w:val="28"/>
        </w:rPr>
        <w:t>мохоркой</w:t>
      </w:r>
      <w:proofErr w:type="spellEnd"/>
      <w:r w:rsidRPr="00B07A01">
        <w:rPr>
          <w:sz w:val="28"/>
          <w:szCs w:val="28"/>
        </w:rPr>
        <w:t>.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Славное море, Священный Байкал,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Славный мой парус кафтан дыроватый,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Эй, баргузин, пошевеливай</w:t>
      </w:r>
      <w:r w:rsidRPr="00B07A01">
        <w:rPr>
          <w:b/>
          <w:i/>
          <w:sz w:val="28"/>
          <w:szCs w:val="28"/>
        </w:rPr>
        <w:t xml:space="preserve"> вал</w:t>
      </w:r>
      <w:r w:rsidRPr="00B07A01">
        <w:rPr>
          <w:sz w:val="28"/>
          <w:szCs w:val="28"/>
        </w:rPr>
        <w:t>,</w:t>
      </w:r>
    </w:p>
    <w:p w:rsidR="001C4015" w:rsidRPr="00B07A01" w:rsidRDefault="001C4015" w:rsidP="00585E13">
      <w:pPr>
        <w:pStyle w:val="a4"/>
        <w:jc w:val="center"/>
        <w:rPr>
          <w:sz w:val="28"/>
          <w:szCs w:val="28"/>
        </w:rPr>
      </w:pPr>
      <w:r w:rsidRPr="00B07A01">
        <w:rPr>
          <w:sz w:val="28"/>
          <w:szCs w:val="28"/>
        </w:rPr>
        <w:t>Слышатся грома раскаты.</w:t>
      </w:r>
    </w:p>
    <w:p w:rsidR="00210F36" w:rsidRDefault="00210F36" w:rsidP="00585E13">
      <w:pPr>
        <w:jc w:val="center"/>
      </w:pPr>
    </w:p>
    <w:sectPr w:rsidR="00210F36" w:rsidSect="000D6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_sector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76FA"/>
    <w:multiLevelType w:val="hybridMultilevel"/>
    <w:tmpl w:val="5E8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1"/>
    <w:rsid w:val="000D60BB"/>
    <w:rsid w:val="000E4C07"/>
    <w:rsid w:val="001C4015"/>
    <w:rsid w:val="00210F36"/>
    <w:rsid w:val="00585E13"/>
    <w:rsid w:val="0068438C"/>
    <w:rsid w:val="006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5EB7-85FF-4AC5-967C-AB4595B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0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DD3C-DEC6-4508-BAB8-84CD16C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2022-05-11T20:19:00Z</dcterms:created>
  <dcterms:modified xsi:type="dcterms:W3CDTF">2022-05-11T20:55:00Z</dcterms:modified>
</cp:coreProperties>
</file>